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6D0A" w14:textId="77777777" w:rsidR="0083096E" w:rsidRDefault="0083096E" w:rsidP="00902895">
      <w:pPr>
        <w:pStyle w:val="Body1"/>
        <w:jc w:val="both"/>
        <w:rPr>
          <w:rFonts w:asciiTheme="minorHAnsi" w:hAnsiTheme="minorHAnsi" w:cstheme="minorHAnsi"/>
          <w:b/>
          <w:sz w:val="28"/>
          <w:szCs w:val="22"/>
          <w:u w:val="single"/>
          <w:lang w:val="es-ES"/>
        </w:rPr>
      </w:pPr>
    </w:p>
    <w:p w14:paraId="7D87EAC0" w14:textId="77777777" w:rsidR="00686150" w:rsidRPr="000218B4" w:rsidRDefault="00686150" w:rsidP="00902895">
      <w:pPr>
        <w:pStyle w:val="Body1"/>
        <w:jc w:val="both"/>
        <w:rPr>
          <w:rFonts w:asciiTheme="minorHAnsi" w:hAnsiTheme="minorHAnsi" w:cstheme="minorHAnsi"/>
          <w:b/>
          <w:sz w:val="28"/>
          <w:szCs w:val="22"/>
          <w:u w:val="single"/>
          <w:lang w:val="es-ES"/>
        </w:rPr>
      </w:pPr>
    </w:p>
    <w:p w14:paraId="6245CAF3" w14:textId="77777777" w:rsidR="0083096E" w:rsidRPr="000218B4" w:rsidRDefault="0083096E" w:rsidP="00902895">
      <w:pPr>
        <w:pStyle w:val="Body1"/>
        <w:jc w:val="both"/>
        <w:rPr>
          <w:rFonts w:asciiTheme="minorHAnsi" w:hAnsiTheme="minorHAnsi" w:cstheme="minorHAnsi"/>
          <w:b/>
          <w:sz w:val="28"/>
          <w:szCs w:val="22"/>
          <w:u w:val="single"/>
          <w:lang w:val="es-ES"/>
        </w:rPr>
      </w:pPr>
    </w:p>
    <w:p w14:paraId="2A87A837" w14:textId="77777777" w:rsidR="004B3B38" w:rsidRPr="000218B4" w:rsidRDefault="004C17DD" w:rsidP="00612534">
      <w:pPr>
        <w:pStyle w:val="Body1"/>
        <w:jc w:val="center"/>
        <w:rPr>
          <w:rFonts w:asciiTheme="minorHAnsi" w:hAnsiTheme="minorHAnsi" w:cstheme="minorHAnsi"/>
          <w:b/>
          <w:sz w:val="28"/>
          <w:szCs w:val="22"/>
          <w:u w:val="single"/>
          <w:lang w:val="es-ES"/>
        </w:rPr>
      </w:pPr>
      <w:r w:rsidRPr="000218B4">
        <w:rPr>
          <w:rFonts w:asciiTheme="minorHAnsi" w:hAnsiTheme="minorHAnsi" w:cstheme="minorHAnsi"/>
          <w:b/>
          <w:sz w:val="28"/>
          <w:szCs w:val="22"/>
          <w:u w:val="single"/>
          <w:lang w:val="es-ES"/>
        </w:rPr>
        <w:t>CONTRATO DE CESIÓN DE</w:t>
      </w:r>
      <w:r w:rsidR="00416EBB" w:rsidRPr="000218B4">
        <w:rPr>
          <w:rFonts w:asciiTheme="minorHAnsi" w:hAnsiTheme="minorHAnsi" w:cstheme="minorHAnsi"/>
          <w:b/>
          <w:sz w:val="28"/>
          <w:szCs w:val="22"/>
          <w:u w:val="single"/>
          <w:lang w:val="es-ES"/>
        </w:rPr>
        <w:t xml:space="preserve"> LA EXPLOTACIÓN DE</w:t>
      </w:r>
    </w:p>
    <w:p w14:paraId="314D1AF3" w14:textId="77777777" w:rsidR="004C17DD" w:rsidRPr="000218B4" w:rsidRDefault="0087678E" w:rsidP="00612534">
      <w:pPr>
        <w:pStyle w:val="Body1"/>
        <w:jc w:val="center"/>
        <w:rPr>
          <w:rFonts w:asciiTheme="minorHAnsi" w:hAnsiTheme="minorHAnsi" w:cstheme="minorHAnsi"/>
          <w:b/>
          <w:sz w:val="28"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sz w:val="28"/>
          <w:szCs w:val="22"/>
          <w:u w:val="single"/>
          <w:lang w:val="es-ES"/>
        </w:rPr>
        <w:t>BAR RESTAURANTE</w:t>
      </w:r>
    </w:p>
    <w:p w14:paraId="760FB55D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53ADAFDD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9408D86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4C821828" w14:textId="77777777" w:rsidR="003808F7" w:rsidRPr="000218B4" w:rsidRDefault="003808F7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5E5A580" w14:textId="77777777" w:rsidR="0083096E" w:rsidRPr="000218B4" w:rsidRDefault="0083096E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60AF9B7" w14:textId="65D05046" w:rsidR="004C17DD" w:rsidRPr="000218B4" w:rsidRDefault="005551FE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>En</w:t>
      </w:r>
      <w:r w:rsidR="00AB6C50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AB6C50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        </w:t>
      </w:r>
      <w:r w:rsidR="004F5A0E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         </w:t>
      </w:r>
      <w:r w:rsidR="004F5A0E">
        <w:rPr>
          <w:rFonts w:asciiTheme="minorHAnsi" w:hAnsiTheme="minorHAnsi" w:cstheme="minorHAnsi"/>
          <w:sz w:val="22"/>
          <w:szCs w:val="22"/>
          <w:lang w:val="es-ES"/>
        </w:rPr>
        <w:t xml:space="preserve"> de 20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>2</w:t>
      </w:r>
      <w:r w:rsidR="00122C3D" w:rsidRPr="000218B4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E1AAFA2" w14:textId="77777777" w:rsidR="0083096E" w:rsidRPr="000218B4" w:rsidRDefault="0083096E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0D09EA3" w14:textId="77777777" w:rsidR="0083096E" w:rsidRPr="000218B4" w:rsidRDefault="0083096E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E62A350" w14:textId="77777777" w:rsidR="00AF3AEE" w:rsidRPr="000218B4" w:rsidRDefault="00AF3AEE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9201492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EC1FD15" w14:textId="77777777" w:rsidR="004C17DD" w:rsidRDefault="004C17DD" w:rsidP="00612534">
      <w:pPr>
        <w:pStyle w:val="Body1"/>
        <w:jc w:val="center"/>
        <w:rPr>
          <w:rFonts w:asciiTheme="minorHAnsi" w:hAnsiTheme="minorHAnsi" w:cstheme="minorHAnsi"/>
          <w:b/>
          <w:sz w:val="28"/>
          <w:szCs w:val="22"/>
          <w:lang w:val="es-ES"/>
        </w:rPr>
      </w:pPr>
      <w:r w:rsidRPr="000218B4">
        <w:rPr>
          <w:rFonts w:asciiTheme="minorHAnsi" w:hAnsiTheme="minorHAnsi" w:cstheme="minorHAnsi"/>
          <w:b/>
          <w:sz w:val="28"/>
          <w:szCs w:val="22"/>
          <w:lang w:val="es-ES"/>
        </w:rPr>
        <w:t>REUNIDOS</w:t>
      </w:r>
    </w:p>
    <w:p w14:paraId="3316D284" w14:textId="77777777" w:rsidR="003B49D8" w:rsidRPr="000218B4" w:rsidRDefault="003B49D8" w:rsidP="00612534">
      <w:pPr>
        <w:pStyle w:val="Body1"/>
        <w:jc w:val="center"/>
        <w:rPr>
          <w:rFonts w:asciiTheme="minorHAnsi" w:hAnsiTheme="minorHAnsi" w:cstheme="minorHAnsi"/>
          <w:sz w:val="28"/>
          <w:szCs w:val="22"/>
          <w:lang w:val="es-ES"/>
        </w:rPr>
      </w:pPr>
    </w:p>
    <w:p w14:paraId="0D96DB29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6F627920" w14:textId="37AA2B64" w:rsidR="004C17DD" w:rsidRPr="000218B4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>De una parte, D</w:t>
      </w:r>
      <w:r w:rsidR="00AB6C50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on </w:t>
      </w:r>
      <w:r w:rsidR="008E3477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           </w:t>
      </w:r>
      <w:r w:rsidR="00AB6C50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mayor de edad,</w:t>
      </w:r>
      <w:r w:rsidR="00AB6C50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con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B6C50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DNI número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               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, y con domicilio en la ciudad </w:t>
      </w:r>
      <w:r w:rsidR="005551FE" w:rsidRPr="000218B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AB6C50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</w:t>
      </w:r>
      <w:r w:rsidR="00AB6C50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8E3477">
        <w:rPr>
          <w:rFonts w:asciiTheme="minorHAnsi" w:hAnsiTheme="minorHAnsi" w:cstheme="minorHAnsi"/>
          <w:sz w:val="22"/>
          <w:szCs w:val="22"/>
          <w:lang w:val="es-ES"/>
        </w:rPr>
        <w:t xml:space="preserve">en la calle                                  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actuando en este contrato como</w:t>
      </w:r>
      <w:r w:rsidRPr="000218B4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1548C7">
        <w:rPr>
          <w:rFonts w:asciiTheme="minorHAnsi" w:hAnsiTheme="minorHAnsi" w:cstheme="minorHAnsi"/>
          <w:b/>
          <w:sz w:val="22"/>
          <w:szCs w:val="22"/>
          <w:lang w:val="es-ES"/>
        </w:rPr>
        <w:t>CEDENTE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FCDBA89" w14:textId="77777777" w:rsidR="004C17DD" w:rsidRPr="000218B4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279E1A1" w14:textId="7508389C" w:rsidR="00B857C0" w:rsidRPr="00902895" w:rsidRDefault="004C17DD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895">
        <w:rPr>
          <w:rFonts w:asciiTheme="minorHAnsi" w:hAnsiTheme="minorHAnsi" w:cstheme="minorHAnsi"/>
          <w:sz w:val="22"/>
          <w:szCs w:val="22"/>
        </w:rPr>
        <w:t>De otra parte, D</w:t>
      </w:r>
      <w:r w:rsidR="00A35B5A" w:rsidRPr="00902895">
        <w:rPr>
          <w:rFonts w:asciiTheme="minorHAnsi" w:hAnsiTheme="minorHAnsi" w:cstheme="minorHAnsi"/>
          <w:sz w:val="22"/>
          <w:szCs w:val="22"/>
        </w:rPr>
        <w:t>o</w:t>
      </w:r>
      <w:r w:rsidR="004F5A0E" w:rsidRPr="00902895">
        <w:rPr>
          <w:rFonts w:asciiTheme="minorHAnsi" w:hAnsiTheme="minorHAnsi" w:cstheme="minorHAnsi"/>
          <w:sz w:val="22"/>
          <w:szCs w:val="22"/>
        </w:rPr>
        <w:t xml:space="preserve">n </w:t>
      </w:r>
      <w:r w:rsidR="008E3477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B857C0" w:rsidRPr="00902895">
        <w:rPr>
          <w:rFonts w:asciiTheme="minorHAnsi" w:hAnsiTheme="minorHAnsi" w:cstheme="minorHAnsi"/>
          <w:sz w:val="22"/>
          <w:szCs w:val="22"/>
        </w:rPr>
        <w:t xml:space="preserve">, </w:t>
      </w:r>
      <w:r w:rsidRPr="00902895">
        <w:rPr>
          <w:rFonts w:asciiTheme="minorHAnsi" w:hAnsiTheme="minorHAnsi" w:cstheme="minorHAnsi"/>
          <w:sz w:val="22"/>
          <w:szCs w:val="22"/>
        </w:rPr>
        <w:t xml:space="preserve">mayor de edad, con </w:t>
      </w:r>
      <w:r w:rsidR="008E3477" w:rsidRPr="000218B4">
        <w:rPr>
          <w:rFonts w:asciiTheme="minorHAnsi" w:hAnsiTheme="minorHAnsi" w:cstheme="minorHAnsi"/>
          <w:sz w:val="22"/>
          <w:szCs w:val="22"/>
        </w:rPr>
        <w:t>DNI número</w:t>
      </w:r>
      <w:r w:rsidR="00CE6DE8">
        <w:rPr>
          <w:rFonts w:asciiTheme="minorHAnsi" w:hAnsiTheme="minorHAnsi" w:cstheme="minorHAnsi"/>
          <w:sz w:val="22"/>
          <w:szCs w:val="22"/>
        </w:rPr>
        <w:t xml:space="preserve">  </w:t>
      </w:r>
      <w:r w:rsidR="008E3477" w:rsidRPr="000218B4">
        <w:rPr>
          <w:rFonts w:asciiTheme="minorHAnsi" w:hAnsiTheme="minorHAnsi" w:cstheme="minorHAnsi"/>
          <w:sz w:val="22"/>
          <w:szCs w:val="22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8E3477" w:rsidRPr="000218B4">
        <w:rPr>
          <w:rFonts w:asciiTheme="minorHAnsi" w:hAnsiTheme="minorHAnsi" w:cstheme="minorHAnsi"/>
          <w:sz w:val="22"/>
          <w:szCs w:val="22"/>
        </w:rPr>
        <w:t xml:space="preserve">, </w:t>
      </w:r>
      <w:r w:rsidRPr="00902895">
        <w:rPr>
          <w:rFonts w:asciiTheme="minorHAnsi" w:hAnsiTheme="minorHAnsi" w:cstheme="minorHAnsi"/>
          <w:sz w:val="22"/>
          <w:szCs w:val="22"/>
        </w:rPr>
        <w:t xml:space="preserve">con domicilio en la ciudad </w:t>
      </w:r>
      <w:r w:rsidR="00B857C0" w:rsidRPr="00902895">
        <w:rPr>
          <w:rFonts w:asciiTheme="minorHAnsi" w:hAnsiTheme="minorHAnsi" w:cstheme="minorHAnsi"/>
          <w:sz w:val="22"/>
          <w:szCs w:val="22"/>
        </w:rPr>
        <w:t xml:space="preserve">de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8B3D95">
        <w:rPr>
          <w:rFonts w:asciiTheme="minorHAnsi" w:hAnsiTheme="minorHAnsi" w:cstheme="minorHAnsi"/>
          <w:sz w:val="22"/>
          <w:szCs w:val="22"/>
        </w:rPr>
        <w:t xml:space="preserve">, calle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902895">
        <w:rPr>
          <w:rFonts w:asciiTheme="minorHAnsi" w:hAnsiTheme="minorHAnsi" w:cstheme="minorHAnsi"/>
          <w:sz w:val="22"/>
          <w:szCs w:val="22"/>
        </w:rPr>
        <w:t>,</w:t>
      </w:r>
      <w:r w:rsidR="00B857C0" w:rsidRPr="00902895">
        <w:rPr>
          <w:rFonts w:asciiTheme="minorHAnsi" w:hAnsiTheme="minorHAnsi" w:cstheme="minorHAnsi"/>
          <w:sz w:val="22"/>
          <w:szCs w:val="22"/>
        </w:rPr>
        <w:t xml:space="preserve"> en representación de la mercantil</w:t>
      </w:r>
      <w:r w:rsidR="00B857C0" w:rsidRPr="00902895">
        <w:rPr>
          <w:rFonts w:asciiTheme="minorHAnsi" w:hAnsiTheme="minorHAnsi" w:cstheme="minorHAnsi"/>
          <w:color w:val="454545"/>
          <w:sz w:val="22"/>
          <w:szCs w:val="22"/>
          <w:lang w:val="es-MX"/>
        </w:rPr>
        <w:t xml:space="preserve"> </w:t>
      </w:r>
      <w:r w:rsidR="00CE6DE8">
        <w:rPr>
          <w:rFonts w:asciiTheme="minorHAnsi" w:hAnsiTheme="minorHAnsi" w:cstheme="minorHAnsi"/>
          <w:color w:val="454545"/>
          <w:sz w:val="22"/>
          <w:szCs w:val="22"/>
          <w:lang w:val="es-MX"/>
        </w:rPr>
        <w:t xml:space="preserve">                                  </w:t>
      </w:r>
      <w:r w:rsidR="00B857C0" w:rsidRPr="00902895">
        <w:rPr>
          <w:rFonts w:asciiTheme="minorHAnsi" w:hAnsiTheme="minorHAnsi" w:cstheme="minorHAnsi"/>
          <w:color w:val="454545"/>
          <w:sz w:val="22"/>
          <w:szCs w:val="22"/>
          <w:lang w:val="es-MX"/>
        </w:rPr>
        <w:t xml:space="preserve"> </w:t>
      </w:r>
      <w:r w:rsidR="00B857C0" w:rsidRPr="00902895">
        <w:rPr>
          <w:rFonts w:asciiTheme="minorHAnsi" w:hAnsiTheme="minorHAnsi" w:cstheme="minorHAnsi"/>
          <w:sz w:val="22"/>
          <w:szCs w:val="22"/>
        </w:rPr>
        <w:t xml:space="preserve">con CIF </w:t>
      </w:r>
      <w:proofErr w:type="spellStart"/>
      <w:r w:rsidR="00B857C0" w:rsidRPr="00902895">
        <w:rPr>
          <w:rFonts w:asciiTheme="minorHAnsi" w:hAnsiTheme="minorHAnsi" w:cstheme="minorHAnsi"/>
          <w:sz w:val="22"/>
          <w:szCs w:val="22"/>
        </w:rPr>
        <w:t>numero</w:t>
      </w:r>
      <w:proofErr w:type="spellEnd"/>
      <w:r w:rsidR="00B857C0" w:rsidRPr="00902895">
        <w:rPr>
          <w:rFonts w:asciiTheme="minorHAnsi" w:hAnsiTheme="minorHAnsi" w:cstheme="minorHAnsi"/>
          <w:sz w:val="22"/>
          <w:szCs w:val="22"/>
        </w:rPr>
        <w:t xml:space="preserve"> </w:t>
      </w:r>
      <w:r w:rsidR="00CE6DE8">
        <w:rPr>
          <w:rFonts w:asciiTheme="minorHAnsi" w:hAnsiTheme="minorHAnsi" w:cstheme="minorHAnsi"/>
          <w:color w:val="454545"/>
          <w:sz w:val="22"/>
          <w:szCs w:val="22"/>
          <w:lang w:val="es-MX"/>
        </w:rPr>
        <w:t xml:space="preserve">                               </w:t>
      </w:r>
      <w:r w:rsidR="00B857C0" w:rsidRPr="00902895">
        <w:rPr>
          <w:rFonts w:asciiTheme="minorHAnsi" w:hAnsiTheme="minorHAnsi" w:cstheme="minorHAnsi"/>
          <w:sz w:val="22"/>
          <w:szCs w:val="22"/>
        </w:rPr>
        <w:t xml:space="preserve">, domiciliada en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B857C0" w:rsidRPr="00902895">
        <w:rPr>
          <w:rFonts w:asciiTheme="minorHAnsi" w:hAnsiTheme="minorHAnsi" w:cstheme="minorHAnsi"/>
          <w:sz w:val="22"/>
          <w:szCs w:val="22"/>
        </w:rPr>
        <w:t xml:space="preserve">, calle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B857C0" w:rsidRPr="00902895">
        <w:rPr>
          <w:rFonts w:asciiTheme="minorHAnsi" w:hAnsiTheme="minorHAnsi" w:cstheme="minorHAnsi"/>
          <w:sz w:val="22"/>
          <w:szCs w:val="22"/>
        </w:rPr>
        <w:t>, actuando en este contrato como</w:t>
      </w:r>
      <w:r w:rsidR="00B857C0" w:rsidRPr="009028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48C7">
        <w:rPr>
          <w:rFonts w:asciiTheme="minorHAnsi" w:hAnsiTheme="minorHAnsi" w:cstheme="minorHAnsi"/>
          <w:b/>
          <w:sz w:val="22"/>
          <w:szCs w:val="22"/>
        </w:rPr>
        <w:t>CESIONARIO</w:t>
      </w:r>
      <w:r w:rsidR="00B857C0" w:rsidRPr="00902895">
        <w:rPr>
          <w:rFonts w:asciiTheme="minorHAnsi" w:hAnsiTheme="minorHAnsi" w:cstheme="minorHAnsi"/>
          <w:sz w:val="22"/>
          <w:szCs w:val="22"/>
        </w:rPr>
        <w:t>.</w:t>
      </w:r>
    </w:p>
    <w:p w14:paraId="18D19862" w14:textId="77777777" w:rsidR="004C17DD" w:rsidRPr="000218B4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BCFB89A" w14:textId="77777777" w:rsidR="004C17DD" w:rsidRPr="000218B4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>Las partes intervienen en su propio nombre y derecho y ostentan la capacidad legal necesaria para celebrar el presente contrato. Y en base a ello:</w:t>
      </w:r>
    </w:p>
    <w:p w14:paraId="2AE9C3FD" w14:textId="77777777" w:rsidR="0083096E" w:rsidRPr="000218B4" w:rsidRDefault="0083096E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51084CB" w14:textId="77777777" w:rsidR="0083096E" w:rsidRPr="000218B4" w:rsidRDefault="0083096E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5C34F50" w14:textId="77777777" w:rsidR="004C17DD" w:rsidRPr="000218B4" w:rsidRDefault="004C17DD" w:rsidP="00612534">
      <w:pPr>
        <w:pStyle w:val="Body1"/>
        <w:jc w:val="center"/>
        <w:rPr>
          <w:rFonts w:asciiTheme="minorHAnsi" w:hAnsiTheme="minorHAnsi" w:cstheme="minorHAnsi"/>
          <w:b/>
          <w:sz w:val="28"/>
          <w:szCs w:val="22"/>
          <w:lang w:val="es-ES"/>
        </w:rPr>
      </w:pPr>
      <w:r w:rsidRPr="000218B4">
        <w:rPr>
          <w:rFonts w:asciiTheme="minorHAnsi" w:hAnsiTheme="minorHAnsi" w:cstheme="minorHAnsi"/>
          <w:b/>
          <w:sz w:val="28"/>
          <w:szCs w:val="22"/>
          <w:lang w:val="es-ES"/>
        </w:rPr>
        <w:t>EXPONEN</w:t>
      </w:r>
    </w:p>
    <w:p w14:paraId="70C69BA8" w14:textId="77777777" w:rsidR="003808F7" w:rsidRPr="000218B4" w:rsidRDefault="003808F7" w:rsidP="00902895">
      <w:pPr>
        <w:pStyle w:val="Body1"/>
        <w:jc w:val="both"/>
        <w:rPr>
          <w:rFonts w:asciiTheme="minorHAnsi" w:hAnsiTheme="minorHAnsi" w:cstheme="minorHAnsi"/>
          <w:b/>
          <w:sz w:val="28"/>
          <w:szCs w:val="22"/>
          <w:lang w:val="es-ES"/>
        </w:rPr>
      </w:pPr>
    </w:p>
    <w:p w14:paraId="0E4E75F1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730F6667" w14:textId="4A3CD0C6" w:rsidR="004C17DD" w:rsidRPr="000218B4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Que </w:t>
      </w:r>
      <w:r w:rsidR="008E3477">
        <w:rPr>
          <w:rFonts w:asciiTheme="minorHAnsi" w:hAnsiTheme="minorHAnsi" w:cstheme="minorHAnsi"/>
          <w:sz w:val="22"/>
          <w:szCs w:val="22"/>
          <w:lang w:val="es-ES"/>
        </w:rPr>
        <w:t xml:space="preserve">Don                                                 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 xml:space="preserve">       </w:t>
      </w:r>
      <w:r w:rsidR="008E3477">
        <w:rPr>
          <w:rFonts w:asciiTheme="minorHAnsi" w:hAnsiTheme="minorHAnsi" w:cstheme="minorHAnsi"/>
          <w:sz w:val="22"/>
          <w:szCs w:val="22"/>
          <w:lang w:val="es-ES"/>
        </w:rPr>
        <w:t xml:space="preserve">              </w:t>
      </w:r>
      <w:r w:rsidR="00B7183A" w:rsidRPr="000218B4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es 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>propietario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>de los inmueble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 xml:space="preserve"> (detallar las dos fincas)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 xml:space="preserve"> lugar que </w:t>
      </w:r>
      <w:r w:rsidR="0042593E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explota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un local de negocio sito en la </w:t>
      </w:r>
      <w:r w:rsidR="00B7183A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calle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             </w:t>
      </w:r>
      <w:r w:rsidR="00B7183A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d</w:t>
      </w:r>
      <w:r w:rsidR="008743E0" w:rsidRPr="000218B4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la ciudad </w:t>
      </w:r>
      <w:r w:rsidR="008743E0" w:rsidRPr="000218B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B7183A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    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destinado a la actividad de </w:t>
      </w:r>
      <w:r w:rsidR="006B5CDD" w:rsidRPr="006B5CDD">
        <w:rPr>
          <w:rFonts w:asciiTheme="minorHAnsi" w:hAnsiTheme="minorHAnsi" w:cstheme="minorHAnsi"/>
          <w:b/>
          <w:sz w:val="22"/>
          <w:szCs w:val="22"/>
          <w:lang w:val="es-ES"/>
        </w:rPr>
        <w:t>BAR RESTAURANTE</w:t>
      </w:r>
      <w:r w:rsidR="00F05D84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D9211F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y siendo 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 xml:space="preserve">también de su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propie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 xml:space="preserve">dad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las existencias, </w:t>
      </w:r>
      <w:r w:rsidR="008E3477">
        <w:rPr>
          <w:rFonts w:asciiTheme="minorHAnsi" w:hAnsiTheme="minorHAnsi" w:cstheme="minorHAnsi"/>
          <w:sz w:val="22"/>
          <w:szCs w:val="22"/>
          <w:lang w:val="es-ES"/>
        </w:rPr>
        <w:t xml:space="preserve">maquinaria, 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 xml:space="preserve">mobiliario,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útiles e instalaciones que le posibilitan realizar la actividad mencionada, y que se detallan en el Anexo II a este contrato debidamente firmado por las partes.</w:t>
      </w:r>
    </w:p>
    <w:p w14:paraId="30D8850A" w14:textId="77777777" w:rsidR="004C17DD" w:rsidRPr="000218B4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7D74A1C7" w14:textId="77777777" w:rsidR="004C17DD" w:rsidRPr="000218B4" w:rsidRDefault="00883B0F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Y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como </w:t>
      </w:r>
      <w:r w:rsidR="002614C3">
        <w:rPr>
          <w:rFonts w:asciiTheme="minorHAnsi" w:hAnsiTheme="minorHAnsi" w:cstheme="minorHAnsi"/>
          <w:b/>
          <w:sz w:val="22"/>
          <w:szCs w:val="22"/>
          <w:lang w:val="es-ES"/>
        </w:rPr>
        <w:t>CEDENTE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, tiene interés en ceder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la explotación d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el mencionado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negocio </w:t>
      </w:r>
      <w:r w:rsidR="0042593E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ubicado en el mencionado inmueble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="008E3477">
        <w:rPr>
          <w:rFonts w:asciiTheme="minorHAnsi" w:hAnsiTheme="minorHAnsi" w:cstheme="minorHAnsi"/>
          <w:sz w:val="22"/>
          <w:szCs w:val="22"/>
          <w:lang w:val="es-ES"/>
        </w:rPr>
        <w:t xml:space="preserve">Don                                                 , o a </w:t>
      </w:r>
      <w:r w:rsidR="00902895" w:rsidRPr="00902895">
        <w:rPr>
          <w:rFonts w:asciiTheme="minorHAnsi" w:hAnsiTheme="minorHAnsi" w:cstheme="minorHAnsi"/>
          <w:sz w:val="22"/>
          <w:szCs w:val="22"/>
          <w:lang w:val="es-ES"/>
        </w:rPr>
        <w:t>la mercantil</w:t>
      </w:r>
      <w:r w:rsidR="00902895" w:rsidRPr="00902895">
        <w:rPr>
          <w:rFonts w:asciiTheme="minorHAnsi" w:hAnsiTheme="minorHAnsi" w:cstheme="minorHAnsi"/>
          <w:color w:val="454545"/>
          <w:sz w:val="22"/>
          <w:szCs w:val="22"/>
          <w:lang w:val="es-MX"/>
        </w:rPr>
        <w:t xml:space="preserve"> </w:t>
      </w:r>
      <w:r w:rsidR="006B5CDD">
        <w:rPr>
          <w:rFonts w:asciiTheme="minorHAnsi" w:hAnsiTheme="minorHAnsi" w:cstheme="minorHAnsi"/>
          <w:color w:val="454545"/>
          <w:sz w:val="22"/>
          <w:szCs w:val="22"/>
          <w:lang w:val="es-MX"/>
        </w:rPr>
        <w:t xml:space="preserve">                                     </w:t>
      </w:r>
      <w:r w:rsidR="00902895" w:rsidRPr="00902895">
        <w:rPr>
          <w:rFonts w:asciiTheme="minorHAnsi" w:hAnsiTheme="minorHAnsi" w:cstheme="minorHAnsi"/>
          <w:color w:val="454545"/>
          <w:sz w:val="22"/>
          <w:szCs w:val="22"/>
          <w:lang w:val="es-MX"/>
        </w:rPr>
        <w:t xml:space="preserve">,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como </w:t>
      </w:r>
      <w:r w:rsidR="00903F84">
        <w:rPr>
          <w:rFonts w:asciiTheme="minorHAnsi" w:hAnsiTheme="minorHAnsi" w:cstheme="minorHAnsi"/>
          <w:b/>
          <w:sz w:val="22"/>
          <w:szCs w:val="22"/>
          <w:lang w:val="es-ES"/>
        </w:rPr>
        <w:t>CESIONARIO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>, así como las instalaciones,</w:t>
      </w:r>
      <w:r w:rsidR="008E3477">
        <w:rPr>
          <w:rFonts w:asciiTheme="minorHAnsi" w:hAnsiTheme="minorHAnsi" w:cstheme="minorHAnsi"/>
          <w:sz w:val="22"/>
          <w:szCs w:val="22"/>
          <w:lang w:val="es-ES"/>
        </w:rPr>
        <w:t xml:space="preserve"> maquinaria,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B5CDD">
        <w:rPr>
          <w:rFonts w:asciiTheme="minorHAnsi" w:hAnsiTheme="minorHAnsi" w:cstheme="minorHAnsi"/>
          <w:sz w:val="22"/>
          <w:szCs w:val="22"/>
          <w:lang w:val="es-ES"/>
        </w:rPr>
        <w:t xml:space="preserve">mobiliario,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>útiles y existencias detalladas en el Anexo II y lo hacen por medio del presente contrato de cesión de local de negocio y con arreglo a las siguientes</w:t>
      </w:r>
      <w:r w:rsidR="00902895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14:paraId="7E6F44A1" w14:textId="77777777" w:rsidR="007F115C" w:rsidRDefault="007F115C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EBDEB15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6F0826F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3C8B543" w14:textId="77777777" w:rsidR="007F115C" w:rsidRDefault="004C17DD" w:rsidP="00612534">
      <w:pPr>
        <w:pStyle w:val="Body1"/>
        <w:jc w:val="center"/>
        <w:rPr>
          <w:rFonts w:asciiTheme="minorHAnsi" w:hAnsiTheme="minorHAnsi" w:cstheme="minorHAnsi"/>
          <w:b/>
          <w:sz w:val="28"/>
          <w:szCs w:val="22"/>
          <w:lang w:val="es-ES"/>
        </w:rPr>
      </w:pPr>
      <w:r w:rsidRPr="000218B4">
        <w:rPr>
          <w:rFonts w:asciiTheme="minorHAnsi" w:hAnsiTheme="minorHAnsi" w:cstheme="minorHAnsi"/>
          <w:b/>
          <w:sz w:val="28"/>
          <w:szCs w:val="22"/>
          <w:lang w:val="es-ES"/>
        </w:rPr>
        <w:t>ESTIPULACIONES</w:t>
      </w:r>
    </w:p>
    <w:p w14:paraId="25DEBC7C" w14:textId="77777777" w:rsidR="00CD6B42" w:rsidRPr="000218B4" w:rsidRDefault="00CD6B42" w:rsidP="00612534">
      <w:pPr>
        <w:pStyle w:val="Body1"/>
        <w:jc w:val="center"/>
        <w:rPr>
          <w:rFonts w:asciiTheme="minorHAnsi" w:hAnsiTheme="minorHAnsi" w:cstheme="minorHAnsi"/>
          <w:b/>
          <w:sz w:val="28"/>
          <w:szCs w:val="22"/>
          <w:lang w:val="es-ES"/>
        </w:rPr>
      </w:pPr>
    </w:p>
    <w:p w14:paraId="6CF19F29" w14:textId="77777777" w:rsidR="007F115C" w:rsidRPr="000218B4" w:rsidRDefault="007F115C" w:rsidP="00902895">
      <w:pPr>
        <w:pStyle w:val="Body1"/>
        <w:jc w:val="both"/>
        <w:rPr>
          <w:rFonts w:asciiTheme="minorHAnsi" w:hAnsiTheme="minorHAnsi" w:cstheme="minorHAnsi"/>
          <w:sz w:val="28"/>
          <w:szCs w:val="22"/>
          <w:lang w:val="es-ES"/>
        </w:rPr>
      </w:pPr>
    </w:p>
    <w:p w14:paraId="0C73D7FE" w14:textId="77777777" w:rsidR="004C17DD" w:rsidRPr="000218B4" w:rsidRDefault="004C17DD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331D48F" w14:textId="77777777" w:rsidR="004C17DD" w:rsidRPr="000218B4" w:rsidRDefault="00903F84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b/>
          <w:sz w:val="22"/>
          <w:szCs w:val="22"/>
          <w:lang w:val="es-ES"/>
        </w:rPr>
        <w:t>PRIMERA. -</w:t>
      </w:r>
      <w:r w:rsidR="004C17DD" w:rsidRPr="000218B4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2614C3">
        <w:rPr>
          <w:rFonts w:asciiTheme="minorHAnsi" w:hAnsiTheme="minorHAnsi" w:cstheme="minorHAnsi"/>
          <w:b/>
          <w:sz w:val="22"/>
          <w:szCs w:val="22"/>
          <w:lang w:val="es-ES"/>
        </w:rPr>
        <w:t>CEDENTE</w:t>
      </w:r>
      <w:r w:rsidR="002614C3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cede al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CESIONARIO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F115C" w:rsidRPr="000218B4">
        <w:rPr>
          <w:rFonts w:asciiTheme="minorHAnsi" w:hAnsiTheme="minorHAnsi" w:cstheme="minorHAnsi"/>
          <w:sz w:val="22"/>
          <w:szCs w:val="22"/>
          <w:lang w:val="es-ES"/>
        </w:rPr>
        <w:t>la explotación de la mencionada actividad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, así como </w:t>
      </w:r>
      <w:r w:rsidR="009003B1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todos los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>útiles</w:t>
      </w:r>
      <w:r w:rsidR="00B2055B">
        <w:rPr>
          <w:rFonts w:asciiTheme="minorHAnsi" w:hAnsiTheme="minorHAnsi" w:cstheme="minorHAnsi"/>
          <w:sz w:val="22"/>
          <w:szCs w:val="22"/>
          <w:lang w:val="es-ES"/>
        </w:rPr>
        <w:t>, mobiliario,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2055B">
        <w:rPr>
          <w:rFonts w:asciiTheme="minorHAnsi" w:hAnsiTheme="minorHAnsi" w:cstheme="minorHAnsi"/>
          <w:sz w:val="22"/>
          <w:szCs w:val="22"/>
          <w:lang w:val="es-ES"/>
        </w:rPr>
        <w:t xml:space="preserve">maquinaria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e </w:t>
      </w:r>
      <w:r w:rsidR="005551FE" w:rsidRPr="000218B4">
        <w:rPr>
          <w:rFonts w:asciiTheme="minorHAnsi" w:hAnsiTheme="minorHAnsi" w:cstheme="minorHAnsi"/>
          <w:sz w:val="22"/>
          <w:szCs w:val="22"/>
          <w:lang w:val="es-ES"/>
        </w:rPr>
        <w:t>instalaciones</w:t>
      </w:r>
      <w:r w:rsidR="001F00B7">
        <w:rPr>
          <w:rFonts w:asciiTheme="minorHAnsi" w:hAnsiTheme="minorHAnsi" w:cstheme="minorHAnsi"/>
          <w:sz w:val="22"/>
          <w:szCs w:val="22"/>
          <w:lang w:val="es-ES"/>
        </w:rPr>
        <w:t xml:space="preserve"> relacionadas en el Anexo I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9B44F03" w14:textId="77777777" w:rsidR="007F115C" w:rsidRDefault="007F115C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547F07E" w14:textId="77777777" w:rsidR="008E3477" w:rsidRPr="000218B4" w:rsidRDefault="008E3477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3E1F9C6" w14:textId="77777777" w:rsidR="004C17DD" w:rsidRPr="000218B4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B49D8">
        <w:rPr>
          <w:rFonts w:asciiTheme="minorHAnsi" w:hAnsiTheme="minorHAnsi" w:cstheme="minorHAnsi"/>
          <w:b/>
          <w:sz w:val="22"/>
          <w:szCs w:val="22"/>
          <w:lang w:val="es-ES"/>
        </w:rPr>
        <w:t>SEGUNDA.</w:t>
      </w:r>
      <w:r w:rsidR="00903F84" w:rsidRPr="003B49D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3B49D8">
        <w:rPr>
          <w:rFonts w:asciiTheme="minorHAnsi" w:hAnsiTheme="minorHAnsi" w:cstheme="minorHAnsi"/>
          <w:b/>
          <w:sz w:val="22"/>
          <w:szCs w:val="22"/>
          <w:lang w:val="es-ES"/>
        </w:rPr>
        <w:t>-</w:t>
      </w:r>
      <w:r w:rsidRPr="003B49D8">
        <w:rPr>
          <w:rFonts w:asciiTheme="minorHAnsi" w:hAnsiTheme="minorHAnsi" w:cstheme="minorHAnsi"/>
          <w:sz w:val="22"/>
          <w:szCs w:val="22"/>
          <w:lang w:val="es-ES"/>
        </w:rPr>
        <w:t xml:space="preserve"> El </w:t>
      </w:r>
      <w:r w:rsidR="00903F84" w:rsidRPr="003B49D8">
        <w:rPr>
          <w:rFonts w:asciiTheme="minorHAnsi" w:hAnsiTheme="minorHAnsi" w:cstheme="minorHAnsi"/>
          <w:b/>
          <w:sz w:val="22"/>
          <w:szCs w:val="22"/>
          <w:lang w:val="es-ES"/>
        </w:rPr>
        <w:t>CESIONARIO</w:t>
      </w:r>
      <w:r w:rsidR="00903F84" w:rsidRPr="003B49D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B49D8">
        <w:rPr>
          <w:rFonts w:asciiTheme="minorHAnsi" w:hAnsiTheme="minorHAnsi" w:cstheme="minorHAnsi"/>
          <w:sz w:val="22"/>
          <w:szCs w:val="22"/>
          <w:lang w:val="es-ES"/>
        </w:rPr>
        <w:t>acepta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la cesión del contrato de</w:t>
      </w:r>
      <w:r w:rsidR="00B2055B">
        <w:rPr>
          <w:rFonts w:asciiTheme="minorHAnsi" w:hAnsiTheme="minorHAnsi" w:cstheme="minorHAnsi"/>
          <w:sz w:val="22"/>
          <w:szCs w:val="22"/>
          <w:lang w:val="es-ES"/>
        </w:rPr>
        <w:t xml:space="preserve"> explotación, reconociendo que es arrendatario de</w:t>
      </w:r>
      <w:r w:rsidR="00DC2D20">
        <w:rPr>
          <w:rFonts w:asciiTheme="minorHAnsi" w:hAnsiTheme="minorHAnsi" w:cstheme="minorHAnsi"/>
          <w:sz w:val="22"/>
          <w:szCs w:val="22"/>
          <w:lang w:val="es-ES"/>
        </w:rPr>
        <w:t xml:space="preserve"> un</w:t>
      </w:r>
      <w:r w:rsidR="00B2055B">
        <w:rPr>
          <w:rFonts w:asciiTheme="minorHAnsi" w:hAnsiTheme="minorHAnsi" w:cstheme="minorHAnsi"/>
          <w:sz w:val="22"/>
          <w:szCs w:val="22"/>
          <w:lang w:val="es-ES"/>
        </w:rPr>
        <w:t xml:space="preserve"> contrato de arrendamiento firmado con la propiedad</w:t>
      </w:r>
      <w:r w:rsidR="00EC4D5E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B2055B">
        <w:rPr>
          <w:rFonts w:asciiTheme="minorHAnsi" w:hAnsiTheme="minorHAnsi" w:cstheme="minorHAnsi"/>
          <w:sz w:val="22"/>
          <w:szCs w:val="22"/>
          <w:lang w:val="es-ES"/>
        </w:rPr>
        <w:t xml:space="preserve">donde </w:t>
      </w:r>
      <w:r w:rsidR="00345C29">
        <w:rPr>
          <w:rFonts w:asciiTheme="minorHAnsi" w:hAnsiTheme="minorHAnsi" w:cstheme="minorHAnsi"/>
          <w:sz w:val="22"/>
          <w:szCs w:val="22"/>
          <w:lang w:val="es-ES"/>
        </w:rPr>
        <w:t xml:space="preserve">aparte del precio también </w:t>
      </w:r>
      <w:r w:rsidR="00B2055B">
        <w:rPr>
          <w:rFonts w:asciiTheme="minorHAnsi" w:hAnsiTheme="minorHAnsi" w:cstheme="minorHAnsi"/>
          <w:sz w:val="22"/>
          <w:szCs w:val="22"/>
          <w:lang w:val="es-ES"/>
        </w:rPr>
        <w:t xml:space="preserve">se detalla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la superficie, composición y demás características del inmueble y de los elementos relacionados y declarando haber recibido tanto el uno como los otros en buen estado de uso y conservación; y se compromete a devolver el inmueble al </w:t>
      </w:r>
      <w:r w:rsidR="00DF5D8A" w:rsidRPr="000218B4">
        <w:rPr>
          <w:rFonts w:asciiTheme="minorHAnsi" w:hAnsiTheme="minorHAnsi" w:cstheme="minorHAnsi"/>
          <w:sz w:val="22"/>
          <w:szCs w:val="22"/>
          <w:lang w:val="es-ES"/>
        </w:rPr>
        <w:t>cedente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en el mismo buen estado de conservación a la conclusión de la relación </w:t>
      </w:r>
      <w:r w:rsidR="00DF5D8A" w:rsidRPr="000218B4">
        <w:rPr>
          <w:rFonts w:asciiTheme="minorHAnsi" w:hAnsiTheme="minorHAnsi" w:cstheme="minorHAnsi"/>
          <w:sz w:val="22"/>
          <w:szCs w:val="22"/>
          <w:lang w:val="es-ES"/>
        </w:rPr>
        <w:t>de explotación del mismo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F37FF44" w14:textId="77777777" w:rsidR="00AC2398" w:rsidRPr="000218B4" w:rsidRDefault="00AC2398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248A17B" w14:textId="77777777" w:rsidR="004C17DD" w:rsidRDefault="00AC2398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2614C3">
        <w:rPr>
          <w:rFonts w:asciiTheme="minorHAnsi" w:hAnsiTheme="minorHAnsi" w:cstheme="minorHAnsi"/>
          <w:b/>
          <w:sz w:val="22"/>
          <w:szCs w:val="22"/>
          <w:lang w:val="es-ES"/>
        </w:rPr>
        <w:t>CEDENTE</w:t>
      </w:r>
      <w:r w:rsidR="002614C3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dispone de los permisos y licencias que son necesarios para la explotación y el desarrollo de la actividad a realizar en el mismo, de los cuales hace entrega de fotocopias al </w:t>
      </w:r>
      <w:r w:rsidR="00903F84">
        <w:rPr>
          <w:rFonts w:asciiTheme="minorHAnsi" w:hAnsiTheme="minorHAnsi" w:cstheme="minorHAnsi"/>
          <w:b/>
          <w:sz w:val="22"/>
          <w:szCs w:val="22"/>
          <w:lang w:val="es-ES"/>
        </w:rPr>
        <w:t>CESIONARIO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2767B3FE" w14:textId="77777777" w:rsidR="007054D2" w:rsidRPr="000218B4" w:rsidRDefault="007054D2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070D59D" w14:textId="77777777" w:rsidR="004C17DD" w:rsidRPr="000218B4" w:rsidRDefault="008560A6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Se h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>a</w:t>
      </w:r>
      <w:r>
        <w:rPr>
          <w:rFonts w:asciiTheme="minorHAnsi" w:hAnsiTheme="minorHAnsi" w:cstheme="minorHAnsi"/>
          <w:sz w:val="22"/>
          <w:szCs w:val="22"/>
          <w:lang w:val="es-ES"/>
        </w:rPr>
        <w:t>ce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entrega </w:t>
      </w:r>
      <w:r w:rsidR="0087678E">
        <w:rPr>
          <w:rFonts w:asciiTheme="minorHAnsi" w:hAnsiTheme="minorHAnsi" w:cstheme="minorHAnsi"/>
          <w:sz w:val="22"/>
          <w:szCs w:val="22"/>
          <w:lang w:val="es-ES"/>
        </w:rPr>
        <w:t>en este momento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de la posesión tanto de </w:t>
      </w:r>
      <w:r w:rsidR="00DF5D8A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un juego de 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las llaves del local como de los elementos relacionados en el </w:t>
      </w:r>
      <w:r w:rsidR="008743E0" w:rsidRPr="000218B4">
        <w:rPr>
          <w:rFonts w:asciiTheme="minorHAnsi" w:hAnsiTheme="minorHAnsi" w:cstheme="minorHAnsi"/>
          <w:sz w:val="22"/>
          <w:szCs w:val="22"/>
          <w:lang w:val="es-ES"/>
        </w:rPr>
        <w:t>Anexo</w:t>
      </w:r>
      <w:r w:rsidR="004C17D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II se produce en este mismo acto.</w:t>
      </w:r>
    </w:p>
    <w:p w14:paraId="13BFC6AC" w14:textId="77777777" w:rsidR="004C17DD" w:rsidRPr="000218B4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F3577C5" w14:textId="77777777" w:rsidR="004C17DD" w:rsidRDefault="004C17D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Especialmente declara el </w:t>
      </w:r>
      <w:r w:rsidR="00903F84">
        <w:rPr>
          <w:rFonts w:asciiTheme="minorHAnsi" w:hAnsiTheme="minorHAnsi" w:cstheme="minorHAnsi"/>
          <w:b/>
          <w:sz w:val="22"/>
          <w:szCs w:val="22"/>
          <w:lang w:val="es-ES"/>
        </w:rPr>
        <w:t>CESIONARIO</w:t>
      </w:r>
      <w:r w:rsidR="00903F84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conocer la </w:t>
      </w:r>
      <w:r w:rsidR="008743E0" w:rsidRPr="000218B4">
        <w:rPr>
          <w:rFonts w:asciiTheme="minorHAnsi" w:hAnsiTheme="minorHAnsi" w:cstheme="minorHAnsi"/>
          <w:sz w:val="22"/>
          <w:szCs w:val="22"/>
          <w:lang w:val="es-ES"/>
        </w:rPr>
        <w:t>situación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743E0" w:rsidRPr="000218B4">
        <w:rPr>
          <w:rFonts w:asciiTheme="minorHAnsi" w:hAnsiTheme="minorHAnsi" w:cstheme="minorHAnsi"/>
          <w:sz w:val="22"/>
          <w:szCs w:val="22"/>
          <w:lang w:val="es-ES"/>
        </w:rPr>
        <w:t>urbanística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y de planeamiento del inmueble, </w:t>
      </w:r>
      <w:r w:rsidR="008743E0" w:rsidRPr="000218B4">
        <w:rPr>
          <w:rFonts w:asciiTheme="minorHAnsi" w:hAnsiTheme="minorHAnsi" w:cstheme="minorHAnsi"/>
          <w:sz w:val="22"/>
          <w:szCs w:val="22"/>
          <w:lang w:val="es-ES"/>
        </w:rPr>
        <w:t>así</w:t>
      </w:r>
      <w:r w:rsidRPr="000218B4">
        <w:rPr>
          <w:rFonts w:asciiTheme="minorHAnsi" w:hAnsiTheme="minorHAnsi" w:cstheme="minorHAnsi"/>
          <w:sz w:val="22"/>
          <w:szCs w:val="22"/>
          <w:lang w:val="es-ES"/>
        </w:rPr>
        <w:t>́ como los usos administrativamente permitidos en el mismo.</w:t>
      </w:r>
    </w:p>
    <w:p w14:paraId="01409EC1" w14:textId="77777777" w:rsidR="0034581F" w:rsidRDefault="0034581F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71711F4" w14:textId="77777777" w:rsidR="00187B3D" w:rsidRDefault="00187B3D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B188E31" w14:textId="7868F15C" w:rsidR="00187B3D" w:rsidRPr="00187B3D" w:rsidRDefault="00612534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</w:rPr>
        <w:t>TERCERA</w:t>
      </w:r>
      <w:r w:rsidRPr="000218B4">
        <w:rPr>
          <w:rFonts w:asciiTheme="minorHAnsi" w:hAnsiTheme="minorHAnsi" w:cstheme="minorHAnsi"/>
          <w:b/>
          <w:sz w:val="22"/>
          <w:szCs w:val="22"/>
        </w:rPr>
        <w:t>. -</w:t>
      </w:r>
      <w:r w:rsidR="00187B3D" w:rsidRPr="00187B3D">
        <w:rPr>
          <w:rFonts w:asciiTheme="minorHAnsi" w:hAnsiTheme="minorHAnsi" w:cstheme="minorHAnsi"/>
          <w:sz w:val="22"/>
          <w:szCs w:val="22"/>
          <w:lang w:val="es-MX"/>
        </w:rPr>
        <w:t xml:space="preserve"> El precio de la </w:t>
      </w:r>
      <w:r w:rsidR="00187B3D">
        <w:rPr>
          <w:rFonts w:asciiTheme="minorHAnsi" w:hAnsiTheme="minorHAnsi" w:cstheme="minorHAnsi"/>
          <w:sz w:val="22"/>
          <w:szCs w:val="22"/>
          <w:lang w:val="es-MX"/>
        </w:rPr>
        <w:t>cesión</w:t>
      </w:r>
      <w:r w:rsidR="00187B3D" w:rsidRPr="00187B3D">
        <w:rPr>
          <w:rFonts w:asciiTheme="minorHAnsi" w:hAnsiTheme="minorHAnsi" w:cstheme="minorHAnsi"/>
          <w:sz w:val="22"/>
          <w:szCs w:val="22"/>
          <w:lang w:val="es-MX"/>
        </w:rPr>
        <w:t xml:space="preserve"> es de 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                                </w:t>
      </w:r>
      <w:r w:rsidR="00187B3D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(                   </w:t>
      </w:r>
      <w:r w:rsidR="00187B3D" w:rsidRPr="00187B3D">
        <w:rPr>
          <w:rFonts w:asciiTheme="minorHAnsi" w:hAnsiTheme="minorHAnsi" w:cstheme="minorHAnsi"/>
          <w:sz w:val="22"/>
          <w:szCs w:val="22"/>
          <w:lang w:val="es-MX"/>
        </w:rPr>
        <w:t xml:space="preserve"> euros), que se entregarán por la parte compradora del siguiente modo: </w:t>
      </w:r>
    </w:p>
    <w:p w14:paraId="3813B6E5" w14:textId="77777777" w:rsidR="00187B3D" w:rsidRPr="00187B3D" w:rsidRDefault="00187B3D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675C3D1D" w14:textId="1E7E9818" w:rsidR="00DE01EB" w:rsidRDefault="00187B3D" w:rsidP="00CE6DE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A2AAD">
        <w:rPr>
          <w:rFonts w:asciiTheme="minorHAnsi" w:hAnsiTheme="minorHAnsi" w:cstheme="minorHAnsi"/>
          <w:sz w:val="22"/>
          <w:szCs w:val="22"/>
          <w:lang w:val="es-MX"/>
        </w:rPr>
        <w:lastRenderedPageBreak/>
        <w:t xml:space="preserve">En cuanto a la cantidad de 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                        </w:t>
      </w:r>
      <w:r w:rsidR="004B4813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(                 </w:t>
      </w:r>
      <w:r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 euros), </w:t>
      </w:r>
      <w:r w:rsidR="001A2AAD"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a la firma de este contrato, </w:t>
      </w:r>
      <w:r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el CESIONARIO hará efectivas </w:t>
      </w:r>
      <w:r w:rsidRPr="008560A6">
        <w:rPr>
          <w:rFonts w:asciiTheme="minorHAnsi" w:hAnsiTheme="minorHAnsi" w:cstheme="minorHAnsi"/>
          <w:sz w:val="22"/>
          <w:szCs w:val="22"/>
          <w:lang w:val="es-MX"/>
        </w:rPr>
        <w:t>mediante</w:t>
      </w:r>
      <w:r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 transferencia de </w:t>
      </w:r>
      <w:r w:rsidR="007152BB"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dicha cantidad en la cuenta de la parte </w:t>
      </w:r>
      <w:r w:rsidR="007152BB" w:rsidRPr="002614C3">
        <w:rPr>
          <w:rFonts w:asciiTheme="minorHAnsi" w:hAnsiTheme="minorHAnsi" w:cstheme="minorHAnsi"/>
          <w:b/>
          <w:sz w:val="22"/>
          <w:szCs w:val="22"/>
          <w:lang w:val="es-MX"/>
        </w:rPr>
        <w:t>CEDENTE</w:t>
      </w:r>
      <w:r w:rsidR="007152BB"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 del 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banco                                    </w:t>
      </w:r>
      <w:r w:rsidR="007152BB"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7152BB" w:rsidRPr="001A2AAD">
        <w:rPr>
          <w:rFonts w:asciiTheme="minorHAnsi" w:hAnsiTheme="minorHAnsi" w:cstheme="minorHAnsi"/>
          <w:sz w:val="22"/>
          <w:szCs w:val="22"/>
          <w:lang w:val="es-MX"/>
        </w:rPr>
        <w:t>numero</w:t>
      </w:r>
      <w:proofErr w:type="spellEnd"/>
      <w:r w:rsidR="007152BB"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: </w:t>
      </w:r>
      <w:r w:rsidR="00DE01EB">
        <w:rPr>
          <w:rFonts w:asciiTheme="minorHAnsi" w:hAnsiTheme="minorHAnsi" w:cstheme="minorHAnsi"/>
          <w:sz w:val="22"/>
          <w:szCs w:val="22"/>
          <w:lang w:val="es-MX"/>
        </w:rPr>
        <w:t>ES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                          . </w:t>
      </w:r>
    </w:p>
    <w:p w14:paraId="58A17E24" w14:textId="77777777" w:rsidR="00187B3D" w:rsidRDefault="00187B3D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671078A" w14:textId="77777777" w:rsidR="007152BB" w:rsidRPr="00DE01EB" w:rsidRDefault="007152BB" w:rsidP="00DE01EB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93B1883" w14:textId="77777777" w:rsidR="00187B3D" w:rsidRDefault="00187B3D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87B3D">
        <w:rPr>
          <w:rFonts w:asciiTheme="minorHAnsi" w:hAnsiTheme="minorHAnsi" w:cstheme="minorHAnsi"/>
          <w:sz w:val="22"/>
          <w:szCs w:val="22"/>
          <w:lang w:val="es-MX"/>
        </w:rPr>
        <w:t>Cantidad</w:t>
      </w:r>
      <w:r w:rsidR="008E3477">
        <w:rPr>
          <w:rFonts w:asciiTheme="minorHAnsi" w:hAnsiTheme="minorHAnsi" w:cstheme="minorHAnsi"/>
          <w:sz w:val="22"/>
          <w:szCs w:val="22"/>
          <w:lang w:val="es-MX"/>
        </w:rPr>
        <w:t xml:space="preserve"> que se entrega</w:t>
      </w:r>
      <w:r w:rsidRPr="00187B3D">
        <w:rPr>
          <w:rFonts w:asciiTheme="minorHAnsi" w:hAnsiTheme="minorHAnsi" w:cstheme="minorHAnsi"/>
          <w:sz w:val="22"/>
          <w:szCs w:val="22"/>
          <w:lang w:val="es-MX"/>
        </w:rPr>
        <w:t xml:space="preserve"> en concepto de arras penitenciales, de conformidad con lo dispuesto en el artículo 1.454 y siguientes del Código Civil, allanándose el comprador a perderlas y el vendedor a devolverlas duplicadas en caso de incumplimiento, sirviendo la entrega de los documentos bancarios de transferencia como la más formal y eficaz carta de pago para la parte vendedora.</w:t>
      </w:r>
    </w:p>
    <w:p w14:paraId="6B28628E" w14:textId="77777777" w:rsidR="008C5DEC" w:rsidRDefault="008C5DEC" w:rsidP="00187B3D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0759E34A" w14:textId="77777777" w:rsidR="008C5DEC" w:rsidRDefault="008C5DEC" w:rsidP="00187B3D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1E71518C" w14:textId="7F50AD8C" w:rsidR="00285211" w:rsidRPr="00DE01EB" w:rsidRDefault="008C5DEC" w:rsidP="00DE01EB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94103">
        <w:rPr>
          <w:rFonts w:asciiTheme="minorHAnsi" w:hAnsiTheme="minorHAnsi" w:cstheme="minorHAnsi"/>
          <w:sz w:val="22"/>
          <w:szCs w:val="22"/>
          <w:lang w:val="es-MX"/>
        </w:rPr>
        <w:t xml:space="preserve">En cuanto a la cantidad de 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        (</w:t>
      </w:r>
      <w:r w:rsidRPr="00C94103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             </w:t>
      </w:r>
      <w:r w:rsidRPr="00C94103">
        <w:rPr>
          <w:rFonts w:asciiTheme="minorHAnsi" w:hAnsiTheme="minorHAnsi" w:cstheme="minorHAnsi"/>
          <w:sz w:val="22"/>
          <w:szCs w:val="22"/>
          <w:lang w:val="es-MX"/>
        </w:rPr>
        <w:t>euros),</w:t>
      </w:r>
      <w:r w:rsidR="004B4813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285211"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el </w:t>
      </w:r>
      <w:r w:rsidR="00903F84">
        <w:rPr>
          <w:rFonts w:asciiTheme="minorHAnsi" w:hAnsiTheme="minorHAnsi" w:cstheme="minorHAnsi"/>
          <w:b/>
          <w:sz w:val="22"/>
          <w:szCs w:val="22"/>
        </w:rPr>
        <w:t>CESIONARIO</w:t>
      </w:r>
      <w:r w:rsidR="00903F84"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285211" w:rsidRPr="001A2AAD">
        <w:rPr>
          <w:rFonts w:asciiTheme="minorHAnsi" w:hAnsiTheme="minorHAnsi" w:cstheme="minorHAnsi"/>
          <w:sz w:val="22"/>
          <w:szCs w:val="22"/>
          <w:lang w:val="es-MX"/>
        </w:rPr>
        <w:t>hará efectivas mediante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                                             </w:t>
      </w:r>
      <w:r w:rsidR="00285211" w:rsidRPr="001A2AAD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  <w:lang w:val="es-MX"/>
        </w:rPr>
        <w:t xml:space="preserve">                                .</w:t>
      </w:r>
    </w:p>
    <w:p w14:paraId="7C521C28" w14:textId="77777777" w:rsidR="004B4813" w:rsidRDefault="004B4813" w:rsidP="00902895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50F227D" w14:textId="77777777" w:rsidR="008560A6" w:rsidRDefault="008560A6" w:rsidP="00902895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D4F4675" w14:textId="77777777" w:rsidR="007054D2" w:rsidRPr="008560A6" w:rsidRDefault="007054D2" w:rsidP="007054D2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54EC4BC" w14:textId="77777777" w:rsidR="007054D2" w:rsidRPr="008560A6" w:rsidRDefault="00612534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560A6">
        <w:rPr>
          <w:rFonts w:asciiTheme="minorHAnsi" w:hAnsiTheme="minorHAnsi" w:cstheme="minorHAnsi"/>
          <w:b/>
          <w:sz w:val="22"/>
          <w:szCs w:val="22"/>
          <w:lang w:val="es-ES"/>
        </w:rPr>
        <w:t>CUARTA. -</w:t>
      </w:r>
      <w:r w:rsidR="004C17DD" w:rsidRPr="008560A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24E2A" w:rsidRPr="008560A6">
        <w:rPr>
          <w:rFonts w:asciiTheme="minorHAnsi" w:hAnsiTheme="minorHAnsi" w:cstheme="minorHAnsi"/>
          <w:sz w:val="22"/>
          <w:szCs w:val="22"/>
          <w:lang w:val="es-ES"/>
        </w:rPr>
        <w:t>La duraci</w:t>
      </w:r>
      <w:r w:rsidR="007054D2" w:rsidRPr="008560A6">
        <w:rPr>
          <w:rFonts w:asciiTheme="minorHAnsi" w:hAnsiTheme="minorHAnsi" w:cstheme="minorHAnsi"/>
          <w:sz w:val="22"/>
          <w:szCs w:val="22"/>
          <w:lang w:val="es-ES"/>
        </w:rPr>
        <w:t>ón del contrato de explotación será por un plazo de CINCO AÑOS  renovables por otros cinco, tras la revisión  y actualización de la renta a las circunstancias del mercado.</w:t>
      </w:r>
    </w:p>
    <w:p w14:paraId="01210395" w14:textId="0B4995CC" w:rsidR="00CE6DE8" w:rsidRDefault="00CE6DE8" w:rsidP="00CE6D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046BC2" w14:textId="77777777" w:rsidR="005818FE" w:rsidRDefault="005818FE" w:rsidP="00CE6D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DE05B0" w14:textId="243ADC45" w:rsidR="007F115C" w:rsidRPr="008560A6" w:rsidRDefault="00612534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A6">
        <w:rPr>
          <w:rFonts w:asciiTheme="minorHAnsi" w:hAnsiTheme="minorHAnsi" w:cstheme="minorHAnsi"/>
          <w:b/>
          <w:sz w:val="22"/>
          <w:szCs w:val="22"/>
        </w:rPr>
        <w:t>QUINTA. -</w:t>
      </w:r>
      <w:r w:rsidR="00AF3AEE" w:rsidRPr="008560A6">
        <w:rPr>
          <w:rFonts w:asciiTheme="minorHAnsi" w:hAnsiTheme="minorHAnsi" w:cstheme="minorHAnsi"/>
          <w:sz w:val="22"/>
          <w:szCs w:val="22"/>
        </w:rPr>
        <w:t xml:space="preserve"> </w:t>
      </w:r>
      <w:r w:rsidR="00D24E2A" w:rsidRPr="008560A6">
        <w:rPr>
          <w:rFonts w:asciiTheme="minorHAnsi" w:hAnsiTheme="minorHAnsi" w:cstheme="minorHAnsi"/>
          <w:sz w:val="22"/>
          <w:szCs w:val="22"/>
        </w:rPr>
        <w:t xml:space="preserve">El bien descrito se cede exclusivamente para la explotación de la actividad de </w:t>
      </w:r>
      <w:r w:rsidR="005723CE" w:rsidRPr="008560A6">
        <w:rPr>
          <w:rFonts w:asciiTheme="minorHAnsi" w:hAnsiTheme="minorHAnsi" w:cstheme="minorHAnsi"/>
          <w:b/>
          <w:sz w:val="22"/>
          <w:szCs w:val="22"/>
        </w:rPr>
        <w:t>BAR RESTAURANTE</w:t>
      </w:r>
      <w:r w:rsidR="00D24E2A" w:rsidRPr="008560A6">
        <w:rPr>
          <w:rFonts w:asciiTheme="minorHAnsi" w:hAnsiTheme="minorHAnsi" w:cstheme="minorHAnsi"/>
          <w:sz w:val="22"/>
          <w:szCs w:val="22"/>
        </w:rPr>
        <w:t xml:space="preserve">. Si el </w:t>
      </w:r>
      <w:r w:rsidR="00903F84" w:rsidRPr="008560A6">
        <w:rPr>
          <w:rFonts w:asciiTheme="minorHAnsi" w:hAnsiTheme="minorHAnsi" w:cstheme="minorHAnsi"/>
          <w:b/>
          <w:sz w:val="22"/>
          <w:szCs w:val="22"/>
        </w:rPr>
        <w:t>CESIONARIO</w:t>
      </w:r>
      <w:r w:rsidR="00903F84" w:rsidRPr="008560A6">
        <w:rPr>
          <w:rFonts w:asciiTheme="minorHAnsi" w:hAnsiTheme="minorHAnsi" w:cstheme="minorHAnsi"/>
          <w:sz w:val="22"/>
          <w:szCs w:val="22"/>
        </w:rPr>
        <w:t xml:space="preserve"> </w:t>
      </w:r>
      <w:r w:rsidR="00D24E2A" w:rsidRPr="008560A6">
        <w:rPr>
          <w:rFonts w:asciiTheme="minorHAnsi" w:hAnsiTheme="minorHAnsi" w:cstheme="minorHAnsi"/>
          <w:sz w:val="22"/>
          <w:szCs w:val="22"/>
        </w:rPr>
        <w:t>incumpliese este destino el contrato quedaría resuelto con pérdida</w:t>
      </w:r>
      <w:r w:rsidR="00AA1C40" w:rsidRPr="008560A6">
        <w:rPr>
          <w:rFonts w:asciiTheme="minorHAnsi" w:hAnsiTheme="minorHAnsi" w:cstheme="minorHAnsi"/>
          <w:sz w:val="22"/>
          <w:szCs w:val="22"/>
        </w:rPr>
        <w:t xml:space="preserve"> de las cantidades entregadas</w:t>
      </w:r>
      <w:r w:rsidR="00D24E2A" w:rsidRPr="008560A6">
        <w:rPr>
          <w:rFonts w:asciiTheme="minorHAnsi" w:hAnsiTheme="minorHAnsi" w:cstheme="minorHAnsi"/>
          <w:sz w:val="22"/>
          <w:szCs w:val="22"/>
        </w:rPr>
        <w:t xml:space="preserve"> y esta condición tiene el alcance y la naturaleza de condición resolutoria explícita, a todos los efectos.</w:t>
      </w:r>
    </w:p>
    <w:p w14:paraId="158CFCEB" w14:textId="77777777" w:rsidR="00FE0256" w:rsidRPr="008560A6" w:rsidRDefault="00FE0256" w:rsidP="009028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F7DE3" w14:textId="77777777" w:rsidR="00994C22" w:rsidRPr="008560A6" w:rsidRDefault="00994C22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38F3FA" w14:textId="77777777" w:rsidR="00D24E2A" w:rsidRDefault="00612534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SEXTA</w:t>
      </w:r>
      <w:r w:rsidRPr="000218B4">
        <w:rPr>
          <w:rFonts w:asciiTheme="minorHAnsi" w:hAnsiTheme="minorHAnsi" w:cstheme="minorHAnsi"/>
          <w:b/>
          <w:sz w:val="22"/>
          <w:szCs w:val="22"/>
          <w:lang w:val="es-ES"/>
        </w:rPr>
        <w:t>. -</w:t>
      </w:r>
      <w:r w:rsidR="00AF3AEE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24E2A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903F84">
        <w:rPr>
          <w:rFonts w:asciiTheme="minorHAnsi" w:hAnsiTheme="minorHAnsi" w:cstheme="minorHAnsi"/>
          <w:b/>
          <w:sz w:val="22"/>
          <w:szCs w:val="22"/>
          <w:lang w:val="es-ES"/>
        </w:rPr>
        <w:t>CESIONARIO</w:t>
      </w:r>
      <w:r w:rsidR="00903F84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24E2A" w:rsidRPr="000218B4">
        <w:rPr>
          <w:rFonts w:asciiTheme="minorHAnsi" w:hAnsiTheme="minorHAnsi" w:cstheme="minorHAnsi"/>
          <w:sz w:val="22"/>
          <w:szCs w:val="22"/>
          <w:lang w:val="es-ES"/>
        </w:rPr>
        <w:t>utilizará la finca con arreglo a los usos permitidos, estando obligado a conservarlo en perfecto estado, realizando por su cuenta las reparaciones necesarias, respondiendo incluso de los deterioros producidos por los usuarios y a devolverlo en el mismo estado en que lo recibió. No podrá realizar ningún tipo de obras y menos las que modifiquen la estructura del inmueble.</w:t>
      </w:r>
    </w:p>
    <w:p w14:paraId="11F488E7" w14:textId="77777777" w:rsidR="00B56385" w:rsidRDefault="00B56385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D34B98B" w14:textId="77777777" w:rsidR="007415C0" w:rsidRDefault="007415C0" w:rsidP="007415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BEE91B" w14:textId="77777777" w:rsidR="007415C0" w:rsidRPr="006A1D27" w:rsidRDefault="007415C0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SEPTIMA</w:t>
      </w:r>
      <w:r w:rsidRPr="000218B4">
        <w:rPr>
          <w:rFonts w:asciiTheme="minorHAnsi" w:hAnsiTheme="minorHAnsi" w:cstheme="minorHAnsi"/>
          <w:b/>
          <w:sz w:val="22"/>
          <w:szCs w:val="22"/>
        </w:rPr>
        <w:t>. -</w:t>
      </w:r>
      <w:r w:rsidRPr="000218B4"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La parte arrendataria queda facultada para realizar cuantas obras 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instalaciones estime precisas para destinar los departamentos arrendados al uso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pactado de bar restaurante, respetando siempre y en todo caso los elementos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estructurales de la finca, tales como cimientos, muros de carga, vigas, paredes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medianeras, forjados y cualesquiera otros que pudieran incidir en la seguridad 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habitabilidad del inmueble.</w:t>
      </w:r>
    </w:p>
    <w:p w14:paraId="290181F5" w14:textId="77777777" w:rsidR="007415C0" w:rsidRPr="006A1D27" w:rsidRDefault="007415C0" w:rsidP="007415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E362FB" w14:textId="77777777" w:rsidR="007415C0" w:rsidRPr="006A1D27" w:rsidRDefault="007415C0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D27">
        <w:rPr>
          <w:rFonts w:asciiTheme="minorHAnsi" w:hAnsiTheme="minorHAnsi" w:cstheme="minorHAnsi"/>
          <w:sz w:val="22"/>
          <w:szCs w:val="22"/>
        </w:rPr>
        <w:t>Estaría asimismo autorizada la arrendataria para instalar y distribuir en la forma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que considere más conveniente, la red eléctrica, de gas y de agua, siempre que se ajuste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a las normas vigentes al tiempo de efectuar dicha adaptación.</w:t>
      </w:r>
    </w:p>
    <w:p w14:paraId="6358FBE4" w14:textId="77777777" w:rsidR="007415C0" w:rsidRPr="006A1D27" w:rsidRDefault="007415C0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C44952" w14:textId="77777777" w:rsidR="007415C0" w:rsidRPr="006A1D27" w:rsidRDefault="007415C0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D27">
        <w:rPr>
          <w:rFonts w:asciiTheme="minorHAnsi" w:hAnsiTheme="minorHAnsi" w:cstheme="minorHAnsi"/>
          <w:sz w:val="22"/>
          <w:szCs w:val="22"/>
        </w:rPr>
        <w:t>Todos los gastos, directos o indirectos, derivados de la adaptación de los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departamentos arrendados, a las necesidades de la arrendataria, tales como los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derivados de proyectos, licencias, tasas, impuestos, ejecución material de las obras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precisas, serán sufragados por ésta.</w:t>
      </w:r>
    </w:p>
    <w:p w14:paraId="703DB36A" w14:textId="77777777" w:rsidR="007415C0" w:rsidRPr="006A1D27" w:rsidRDefault="007415C0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D27">
        <w:rPr>
          <w:rFonts w:asciiTheme="minorHAnsi" w:hAnsiTheme="minorHAnsi" w:cstheme="minorHAnsi"/>
          <w:sz w:val="22"/>
          <w:szCs w:val="22"/>
        </w:rPr>
        <w:t>Las licencias y autorizaciones precisas para la realización de cualquier obra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A1D27">
        <w:rPr>
          <w:rFonts w:asciiTheme="minorHAnsi" w:hAnsiTheme="minorHAnsi" w:cstheme="minorHAnsi"/>
          <w:sz w:val="22"/>
          <w:szCs w:val="22"/>
        </w:rPr>
        <w:t>mejora,</w:t>
      </w:r>
      <w:proofErr w:type="gramEnd"/>
      <w:r w:rsidRPr="006A1D27">
        <w:rPr>
          <w:rFonts w:asciiTheme="minorHAnsi" w:hAnsiTheme="minorHAnsi" w:cstheme="minorHAnsi"/>
          <w:sz w:val="22"/>
          <w:szCs w:val="22"/>
        </w:rPr>
        <w:t xml:space="preserve"> serán gestionadas directamente por la arrendataria, debiendo prestar la</w:t>
      </w:r>
      <w:r>
        <w:rPr>
          <w:rFonts w:asciiTheme="minorHAnsi" w:hAnsiTheme="minorHAnsi" w:cstheme="minorHAnsi"/>
          <w:sz w:val="22"/>
          <w:szCs w:val="22"/>
        </w:rPr>
        <w:t xml:space="preserve"> propiedad</w:t>
      </w:r>
      <w:r w:rsidRPr="006A1D27">
        <w:rPr>
          <w:rFonts w:asciiTheme="minorHAnsi" w:hAnsiTheme="minorHAnsi" w:cstheme="minorHAnsi"/>
          <w:sz w:val="22"/>
          <w:szCs w:val="22"/>
        </w:rPr>
        <w:t xml:space="preserve"> su colaboración para la obtención de las que fuesen necesarias, siempre 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cuando los trabajos a efectuar no menoscaben la seguridad y habitabilidad 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D27">
        <w:rPr>
          <w:rFonts w:asciiTheme="minorHAnsi" w:hAnsiTheme="minorHAnsi" w:cstheme="minorHAnsi"/>
          <w:sz w:val="22"/>
          <w:szCs w:val="22"/>
        </w:rPr>
        <w:t>inmueble.</w:t>
      </w:r>
    </w:p>
    <w:p w14:paraId="0A18E78A" w14:textId="77777777" w:rsidR="007415C0" w:rsidRPr="006A1D27" w:rsidRDefault="007415C0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760B0" w14:textId="77777777" w:rsidR="007415C0" w:rsidRDefault="007415C0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D27">
        <w:rPr>
          <w:rFonts w:asciiTheme="minorHAnsi" w:hAnsiTheme="minorHAnsi" w:cstheme="minorHAnsi"/>
          <w:sz w:val="22"/>
          <w:szCs w:val="22"/>
        </w:rPr>
        <w:t xml:space="preserve">Cualquier obra, mejora o instalación quedará en beneficio de la propiedad </w:t>
      </w:r>
    </w:p>
    <w:p w14:paraId="16C52BB0" w14:textId="77777777" w:rsidR="007415C0" w:rsidRDefault="007415C0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529BA35" w14:textId="77777777" w:rsidR="00B56385" w:rsidRPr="000218B4" w:rsidRDefault="00B56385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CD950BB" w14:textId="77777777" w:rsidR="00DC2D20" w:rsidRPr="00125392" w:rsidRDefault="007415C0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25392">
        <w:rPr>
          <w:rFonts w:asciiTheme="minorHAnsi" w:hAnsiTheme="minorHAnsi" w:cstheme="minorHAnsi"/>
          <w:b/>
          <w:sz w:val="22"/>
          <w:szCs w:val="22"/>
          <w:lang w:val="es-ES"/>
        </w:rPr>
        <w:t>OCTAVA</w:t>
      </w:r>
      <w:r w:rsidR="00612534" w:rsidRPr="00125392">
        <w:rPr>
          <w:rFonts w:asciiTheme="minorHAnsi" w:hAnsiTheme="minorHAnsi" w:cstheme="minorHAnsi"/>
          <w:b/>
          <w:sz w:val="22"/>
          <w:szCs w:val="22"/>
          <w:lang w:val="es-ES"/>
        </w:rPr>
        <w:t>. -</w:t>
      </w:r>
      <w:r w:rsidR="00122C3D" w:rsidRPr="0012539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24E2A" w:rsidRPr="00125392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903F84" w:rsidRPr="00125392">
        <w:rPr>
          <w:rFonts w:asciiTheme="minorHAnsi" w:hAnsiTheme="minorHAnsi" w:cstheme="minorHAnsi"/>
          <w:b/>
          <w:sz w:val="22"/>
          <w:szCs w:val="22"/>
          <w:lang w:val="es-ES"/>
        </w:rPr>
        <w:t>CESIONARIO</w:t>
      </w:r>
      <w:r w:rsidR="00903F84" w:rsidRPr="0012539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24E2A" w:rsidRPr="00125392">
        <w:rPr>
          <w:rFonts w:asciiTheme="minorHAnsi" w:hAnsiTheme="minorHAnsi" w:cstheme="minorHAnsi"/>
          <w:sz w:val="22"/>
          <w:szCs w:val="22"/>
          <w:lang w:val="es-ES"/>
        </w:rPr>
        <w:t xml:space="preserve">queda obligado, </w:t>
      </w:r>
      <w:r w:rsidR="00DC2D20" w:rsidRPr="00125392">
        <w:rPr>
          <w:rFonts w:asciiTheme="minorHAnsi" w:hAnsiTheme="minorHAnsi" w:cstheme="minorHAnsi"/>
          <w:sz w:val="22"/>
          <w:szCs w:val="22"/>
          <w:lang w:val="es-ES"/>
        </w:rPr>
        <w:t xml:space="preserve">al pago de los impuestos que gravan la actividad; </w:t>
      </w:r>
      <w:r w:rsidR="00BA3A20" w:rsidRPr="00125392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BA3A20" w:rsidRPr="00125392">
        <w:rPr>
          <w:rFonts w:asciiTheme="minorHAnsi" w:hAnsiTheme="minorHAnsi" w:cstheme="minorHAnsi"/>
          <w:sz w:val="22"/>
          <w:szCs w:val="22"/>
        </w:rPr>
        <w:t xml:space="preserve">I.B.I., </w:t>
      </w:r>
      <w:proofErr w:type="spellStart"/>
      <w:r w:rsidR="00BA3A20" w:rsidRPr="00125392">
        <w:rPr>
          <w:rFonts w:asciiTheme="minorHAnsi" w:hAnsiTheme="minorHAnsi" w:cstheme="minorHAnsi"/>
          <w:sz w:val="22"/>
          <w:szCs w:val="22"/>
        </w:rPr>
        <w:t>tasa</w:t>
      </w:r>
      <w:proofErr w:type="spellEnd"/>
      <w:r w:rsidR="00BA3A20" w:rsidRPr="0012539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BA3A20" w:rsidRPr="00125392">
        <w:rPr>
          <w:rFonts w:asciiTheme="minorHAnsi" w:hAnsiTheme="minorHAnsi" w:cstheme="minorHAnsi"/>
          <w:sz w:val="22"/>
          <w:szCs w:val="22"/>
        </w:rPr>
        <w:t>residuos</w:t>
      </w:r>
      <w:proofErr w:type="spellEnd"/>
      <w:r w:rsidR="00BA3A20" w:rsidRPr="00125392">
        <w:rPr>
          <w:rFonts w:asciiTheme="minorHAnsi" w:hAnsiTheme="minorHAnsi" w:cstheme="minorHAnsi"/>
          <w:sz w:val="22"/>
          <w:szCs w:val="22"/>
        </w:rPr>
        <w:t xml:space="preserve">, </w:t>
      </w:r>
      <w:r w:rsidR="00BA3A20" w:rsidRPr="00125392">
        <w:rPr>
          <w:rFonts w:asciiTheme="minorHAnsi" w:hAnsiTheme="minorHAnsi" w:cstheme="minorHAnsi"/>
          <w:sz w:val="22"/>
          <w:szCs w:val="22"/>
          <w:lang w:val="es-ES"/>
        </w:rPr>
        <w:t>seguro de multirriesgo del contenido y de Responsabilidad Civil,</w:t>
      </w:r>
      <w:r w:rsidR="00125392" w:rsidRPr="00125392">
        <w:rPr>
          <w:rFonts w:asciiTheme="minorHAnsi" w:hAnsiTheme="minorHAnsi" w:cstheme="minorHAnsi"/>
          <w:sz w:val="22"/>
          <w:szCs w:val="22"/>
          <w:lang w:val="es-ES"/>
        </w:rPr>
        <w:t xml:space="preserve"> así como </w:t>
      </w:r>
      <w:r w:rsidR="00DC2D20" w:rsidRPr="00125392">
        <w:rPr>
          <w:rFonts w:asciiTheme="minorHAnsi" w:hAnsiTheme="minorHAnsi" w:cstheme="minorHAnsi"/>
          <w:sz w:val="22"/>
          <w:szCs w:val="22"/>
          <w:lang w:val="es-ES"/>
        </w:rPr>
        <w:t xml:space="preserve">del personal que emplee exigidos por la legislación vigente, liquidación del IVA o IRPF correspondiente por la explotación de la actividad, las multas y sanciones que pudiera haber por el mal uso de la sala o alrededores. </w:t>
      </w:r>
    </w:p>
    <w:p w14:paraId="47FAE8BB" w14:textId="77777777" w:rsidR="00DC2D20" w:rsidRDefault="00DC2D20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FBF1CC1" w14:textId="77777777" w:rsidR="00AF3AEE" w:rsidRPr="000218B4" w:rsidRDefault="00AF3AEE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1BF1B9C" w14:textId="77777777" w:rsidR="00D24E2A" w:rsidRPr="000218B4" w:rsidRDefault="007415C0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NOVENA.</w:t>
      </w:r>
      <w:r w:rsidR="00612534" w:rsidRPr="000218B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122C3D" w:rsidRPr="000218B4">
        <w:rPr>
          <w:rFonts w:asciiTheme="minorHAnsi" w:hAnsiTheme="minorHAnsi" w:cstheme="minorHAnsi"/>
          <w:sz w:val="22"/>
          <w:szCs w:val="22"/>
        </w:rPr>
        <w:t xml:space="preserve"> </w:t>
      </w:r>
      <w:r w:rsidR="00D24E2A" w:rsidRPr="000218B4">
        <w:rPr>
          <w:rFonts w:asciiTheme="minorHAnsi" w:hAnsiTheme="minorHAnsi" w:cstheme="minorHAnsi"/>
          <w:sz w:val="22"/>
          <w:szCs w:val="22"/>
          <w:lang w:val="es-MX"/>
        </w:rPr>
        <w:t>No se podrá reclamar ninguna indemnización por razón de la terminación del contrato, salvo que la reclamación se fundamente en un incumplimiento del contrato por una de las partes.</w:t>
      </w:r>
    </w:p>
    <w:p w14:paraId="7B93277B" w14:textId="77777777" w:rsidR="00D24E2A" w:rsidRDefault="00D24E2A" w:rsidP="00CE6DE8">
      <w:pPr>
        <w:pStyle w:val="Body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75E8488" w14:textId="77777777" w:rsidR="00AA1C40" w:rsidRPr="000218B4" w:rsidRDefault="00AA1C40" w:rsidP="00CE6DE8">
      <w:pPr>
        <w:pStyle w:val="Body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0F3025" w14:textId="77777777" w:rsidR="009B2163" w:rsidRDefault="00822A5E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DÉ</w:t>
      </w:r>
      <w:r w:rsidR="007415C0">
        <w:rPr>
          <w:rFonts w:asciiTheme="minorHAnsi" w:hAnsiTheme="minorHAnsi" w:cstheme="minorHAnsi"/>
          <w:b/>
          <w:sz w:val="22"/>
          <w:szCs w:val="22"/>
        </w:rPr>
        <w:t>CIMA</w:t>
      </w:r>
      <w:r w:rsidR="009B2163" w:rsidRPr="009B2163">
        <w:rPr>
          <w:rFonts w:asciiTheme="minorHAnsi" w:hAnsiTheme="minorHAnsi" w:cstheme="minorHAnsi"/>
          <w:b/>
          <w:sz w:val="22"/>
          <w:szCs w:val="22"/>
        </w:rPr>
        <w:t>. -</w:t>
      </w:r>
      <w:r w:rsidR="009B2163" w:rsidRPr="009B2163">
        <w:rPr>
          <w:rFonts w:asciiTheme="minorHAnsi" w:hAnsiTheme="minorHAnsi" w:cstheme="minorHAnsi"/>
          <w:sz w:val="22"/>
          <w:szCs w:val="22"/>
        </w:rPr>
        <w:t xml:space="preserve"> </w:t>
      </w:r>
      <w:r w:rsidR="007415C0" w:rsidRPr="007415C0">
        <w:rPr>
          <w:rFonts w:asciiTheme="minorHAnsi" w:hAnsiTheme="minorHAnsi" w:cstheme="minorHAnsi"/>
          <w:sz w:val="22"/>
          <w:szCs w:val="22"/>
        </w:rPr>
        <w:t xml:space="preserve">Queda prohibido al </w:t>
      </w:r>
      <w:r w:rsidR="007415C0" w:rsidRPr="007415C0">
        <w:rPr>
          <w:rFonts w:asciiTheme="minorHAnsi" w:hAnsiTheme="minorHAnsi" w:cstheme="minorHAnsi"/>
          <w:b/>
          <w:sz w:val="22"/>
          <w:szCs w:val="22"/>
        </w:rPr>
        <w:t>CESIONARIO</w:t>
      </w:r>
      <w:r w:rsidR="007415C0" w:rsidRPr="007415C0">
        <w:rPr>
          <w:rFonts w:asciiTheme="minorHAnsi" w:hAnsiTheme="minorHAnsi" w:cstheme="minorHAnsi"/>
          <w:sz w:val="22"/>
          <w:szCs w:val="22"/>
        </w:rPr>
        <w:t>, subarrendar o ceder total o parcialmente el local.</w:t>
      </w:r>
      <w:r w:rsidR="007415C0">
        <w:rPr>
          <w:rFonts w:asciiTheme="minorHAnsi" w:hAnsiTheme="minorHAnsi" w:cstheme="minorHAnsi"/>
          <w:sz w:val="22"/>
          <w:szCs w:val="22"/>
        </w:rPr>
        <w:t xml:space="preserve"> No </w:t>
      </w:r>
      <w:r w:rsidR="00DC2D20">
        <w:rPr>
          <w:rFonts w:asciiTheme="minorHAnsi" w:hAnsiTheme="minorHAnsi" w:cstheme="minorHAnsi"/>
          <w:sz w:val="22"/>
          <w:szCs w:val="22"/>
        </w:rPr>
        <w:t>obstante,</w:t>
      </w:r>
      <w:r w:rsidR="007415C0">
        <w:rPr>
          <w:rFonts w:asciiTheme="minorHAnsi" w:hAnsiTheme="minorHAnsi" w:cstheme="minorHAnsi"/>
          <w:sz w:val="22"/>
          <w:szCs w:val="22"/>
        </w:rPr>
        <w:t xml:space="preserve"> t</w:t>
      </w:r>
      <w:r w:rsidR="009B2163" w:rsidRPr="007415C0">
        <w:rPr>
          <w:rFonts w:asciiTheme="minorHAnsi" w:hAnsiTheme="minorHAnsi" w:cstheme="minorHAnsi"/>
          <w:sz w:val="22"/>
          <w:szCs w:val="22"/>
        </w:rPr>
        <w:t>ranscurrido un</w:t>
      </w:r>
      <w:r w:rsidR="009B2163" w:rsidRPr="009B2163">
        <w:rPr>
          <w:rFonts w:asciiTheme="minorHAnsi" w:hAnsiTheme="minorHAnsi" w:cstheme="minorHAnsi"/>
          <w:sz w:val="22"/>
          <w:szCs w:val="22"/>
        </w:rPr>
        <w:t xml:space="preserve"> año desde la entrada en vigor del </w:t>
      </w:r>
      <w:r w:rsidR="007415C0">
        <w:rPr>
          <w:rFonts w:asciiTheme="minorHAnsi" w:hAnsiTheme="minorHAnsi" w:cstheme="minorHAnsi"/>
          <w:sz w:val="22"/>
          <w:szCs w:val="22"/>
        </w:rPr>
        <w:t xml:space="preserve">presente </w:t>
      </w:r>
      <w:r w:rsidR="009B2163" w:rsidRPr="009B2163">
        <w:rPr>
          <w:rFonts w:asciiTheme="minorHAnsi" w:hAnsiTheme="minorHAnsi" w:cstheme="minorHAnsi"/>
          <w:sz w:val="22"/>
          <w:szCs w:val="22"/>
        </w:rPr>
        <w:t>contrato, la parte</w:t>
      </w:r>
      <w:r w:rsidR="009B2163">
        <w:rPr>
          <w:rFonts w:asciiTheme="minorHAnsi" w:hAnsiTheme="minorHAnsi" w:cstheme="minorHAnsi"/>
          <w:sz w:val="22"/>
          <w:szCs w:val="22"/>
        </w:rPr>
        <w:t xml:space="preserve"> </w:t>
      </w:r>
      <w:r w:rsidR="009B2163" w:rsidRPr="009B2163">
        <w:rPr>
          <w:rFonts w:asciiTheme="minorHAnsi" w:hAnsiTheme="minorHAnsi" w:cstheme="minorHAnsi"/>
          <w:sz w:val="22"/>
          <w:szCs w:val="22"/>
        </w:rPr>
        <w:t xml:space="preserve">arrendataria podrá comunicar </w:t>
      </w:r>
      <w:r w:rsidR="009B2163">
        <w:rPr>
          <w:rFonts w:asciiTheme="minorHAnsi" w:hAnsiTheme="minorHAnsi" w:cstheme="minorHAnsi"/>
          <w:sz w:val="22"/>
          <w:szCs w:val="22"/>
        </w:rPr>
        <w:t xml:space="preserve">al propietario la intención de </w:t>
      </w:r>
      <w:r w:rsidR="009B2163" w:rsidRPr="009B2163">
        <w:rPr>
          <w:rFonts w:asciiTheme="minorHAnsi" w:hAnsiTheme="minorHAnsi" w:cstheme="minorHAnsi"/>
          <w:sz w:val="22"/>
          <w:szCs w:val="22"/>
        </w:rPr>
        <w:t>ceder el contrato de arrendamiento o traspasar mediante carta notarial o burofax, indicando las</w:t>
      </w:r>
      <w:r w:rsidR="009B2163">
        <w:rPr>
          <w:rFonts w:asciiTheme="minorHAnsi" w:hAnsiTheme="minorHAnsi" w:cstheme="minorHAnsi"/>
          <w:sz w:val="22"/>
          <w:szCs w:val="22"/>
        </w:rPr>
        <w:t xml:space="preserve"> condiciones económicas de dicha cesión o traspaso, </w:t>
      </w:r>
      <w:r w:rsidR="006A1D27">
        <w:rPr>
          <w:rFonts w:asciiTheme="minorHAnsi" w:hAnsiTheme="minorHAnsi" w:cstheme="minorHAnsi"/>
          <w:sz w:val="22"/>
          <w:szCs w:val="22"/>
        </w:rPr>
        <w:t>así como</w:t>
      </w:r>
      <w:r w:rsidR="009B2163">
        <w:rPr>
          <w:rFonts w:asciiTheme="minorHAnsi" w:hAnsiTheme="minorHAnsi" w:cstheme="minorHAnsi"/>
          <w:sz w:val="22"/>
          <w:szCs w:val="22"/>
        </w:rPr>
        <w:t xml:space="preserve"> toda la documentación del interesado </w:t>
      </w:r>
      <w:r w:rsidR="006A1D27">
        <w:rPr>
          <w:rFonts w:asciiTheme="minorHAnsi" w:hAnsiTheme="minorHAnsi" w:cstheme="minorHAnsi"/>
          <w:sz w:val="22"/>
          <w:szCs w:val="22"/>
        </w:rPr>
        <w:t>(DNI, nominas, IRPF, avalistas).</w:t>
      </w:r>
    </w:p>
    <w:p w14:paraId="41B6D402" w14:textId="6A932DAA" w:rsidR="0087678E" w:rsidRDefault="0087678E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Llegado el caso se establece que la propiedad recibirá el 10% del derecho de traspaso.</w:t>
      </w:r>
    </w:p>
    <w:p w14:paraId="1DF01F07" w14:textId="77777777" w:rsidR="00125392" w:rsidRDefault="00125392" w:rsidP="009B21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E32244" w14:textId="77777777" w:rsidR="008560A6" w:rsidRDefault="008560A6" w:rsidP="009B21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A6528F" w14:textId="6C694AA5" w:rsidR="00FC2F01" w:rsidRPr="008560A6" w:rsidRDefault="00822A5E" w:rsidP="00CE6D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UNDÉCIMA</w:t>
      </w:r>
      <w:r w:rsidR="00F00367" w:rsidRPr="000218B4">
        <w:rPr>
          <w:rFonts w:asciiTheme="minorHAnsi" w:hAnsiTheme="minorHAnsi" w:cstheme="minorHAnsi"/>
          <w:b/>
          <w:sz w:val="22"/>
          <w:szCs w:val="22"/>
        </w:rPr>
        <w:t>. -</w:t>
      </w:r>
      <w:r w:rsidR="00F00367" w:rsidRPr="000218B4">
        <w:rPr>
          <w:rFonts w:asciiTheme="minorHAnsi" w:hAnsiTheme="minorHAnsi" w:cstheme="minorHAnsi"/>
          <w:sz w:val="22"/>
          <w:szCs w:val="22"/>
        </w:rPr>
        <w:t xml:space="preserve"> </w:t>
      </w:r>
      <w:r w:rsidR="00F00367" w:rsidRPr="00F00367">
        <w:rPr>
          <w:rFonts w:ascii="Calibri" w:hAnsi="Calibri"/>
          <w:sz w:val="22"/>
          <w:szCs w:val="22"/>
          <w:lang w:val="es-MX"/>
        </w:rPr>
        <w:t xml:space="preserve">Para el buen fin, de esta operación </w:t>
      </w:r>
      <w:r w:rsidR="004B4813">
        <w:rPr>
          <w:rFonts w:asciiTheme="minorHAnsi" w:hAnsiTheme="minorHAnsi" w:cstheme="minorHAnsi"/>
          <w:sz w:val="22"/>
          <w:szCs w:val="22"/>
        </w:rPr>
        <w:t xml:space="preserve">Don                                                      </w:t>
      </w:r>
      <w:r w:rsidR="00F00367" w:rsidRPr="00902895">
        <w:rPr>
          <w:rFonts w:asciiTheme="minorHAnsi" w:hAnsiTheme="minorHAnsi" w:cstheme="minorHAnsi"/>
          <w:sz w:val="22"/>
          <w:szCs w:val="22"/>
        </w:rPr>
        <w:t xml:space="preserve">, mayor de edad, con </w:t>
      </w:r>
      <w:r w:rsidR="00F00367" w:rsidRPr="008560A6">
        <w:rPr>
          <w:rFonts w:asciiTheme="minorHAnsi" w:hAnsiTheme="minorHAnsi" w:cstheme="minorHAnsi"/>
          <w:sz w:val="22"/>
          <w:szCs w:val="22"/>
        </w:rPr>
        <w:t xml:space="preserve">el </w:t>
      </w:r>
      <w:r w:rsidR="004B4813" w:rsidRPr="008560A6">
        <w:rPr>
          <w:rFonts w:asciiTheme="minorHAnsi" w:hAnsiTheme="minorHAnsi" w:cstheme="minorHAnsi"/>
          <w:sz w:val="22"/>
          <w:szCs w:val="22"/>
        </w:rPr>
        <w:t>DNI número</w:t>
      </w:r>
      <w:r w:rsidR="00F00367" w:rsidRPr="008560A6">
        <w:rPr>
          <w:rFonts w:asciiTheme="minorHAnsi" w:hAnsiTheme="minorHAnsi" w:cstheme="minorHAnsi"/>
          <w:sz w:val="22"/>
          <w:szCs w:val="22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3B49D8" w:rsidRPr="008560A6">
        <w:rPr>
          <w:rFonts w:asciiTheme="minorHAnsi" w:hAnsiTheme="minorHAnsi" w:cstheme="minorHAnsi"/>
          <w:sz w:val="22"/>
          <w:szCs w:val="22"/>
        </w:rPr>
        <w:t xml:space="preserve"> </w:t>
      </w:r>
      <w:r w:rsidR="00F00367" w:rsidRPr="008560A6">
        <w:rPr>
          <w:rFonts w:asciiTheme="minorHAnsi" w:hAnsiTheme="minorHAnsi" w:cstheme="minorHAnsi"/>
          <w:sz w:val="22"/>
          <w:szCs w:val="22"/>
        </w:rPr>
        <w:t xml:space="preserve">y con domicilio en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F00367" w:rsidRPr="008560A6">
        <w:rPr>
          <w:rFonts w:asciiTheme="minorHAnsi" w:hAnsiTheme="minorHAnsi" w:cstheme="minorHAnsi"/>
          <w:sz w:val="22"/>
          <w:szCs w:val="22"/>
        </w:rPr>
        <w:t xml:space="preserve">, </w:t>
      </w:r>
      <w:r w:rsidR="00FC2F01" w:rsidRPr="008560A6">
        <w:rPr>
          <w:rFonts w:asciiTheme="minorHAnsi" w:hAnsiTheme="minorHAnsi" w:cstheme="minorHAnsi"/>
          <w:sz w:val="22"/>
          <w:szCs w:val="22"/>
        </w:rPr>
        <w:t xml:space="preserve">calle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                           .</w:t>
      </w:r>
    </w:p>
    <w:p w14:paraId="72BA1934" w14:textId="4FCCB64C" w:rsidR="00F00367" w:rsidRPr="008560A6" w:rsidRDefault="00F00367" w:rsidP="00CE6DE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60A6">
        <w:rPr>
          <w:rFonts w:asciiTheme="minorHAnsi" w:hAnsiTheme="minorHAnsi" w:cstheme="minorHAnsi"/>
          <w:sz w:val="22"/>
          <w:szCs w:val="22"/>
        </w:rPr>
        <w:t>Y Do</w:t>
      </w:r>
      <w:r w:rsidR="00CE6DE8">
        <w:rPr>
          <w:rFonts w:asciiTheme="minorHAnsi" w:hAnsiTheme="minorHAnsi" w:cstheme="minorHAnsi"/>
          <w:sz w:val="22"/>
          <w:szCs w:val="22"/>
        </w:rPr>
        <w:t>ñ</w:t>
      </w:r>
      <w:r w:rsidR="003B49D8" w:rsidRPr="008560A6">
        <w:rPr>
          <w:rFonts w:asciiTheme="minorHAnsi" w:hAnsiTheme="minorHAnsi" w:cstheme="minorHAnsi"/>
          <w:sz w:val="22"/>
          <w:szCs w:val="22"/>
        </w:rPr>
        <w:t xml:space="preserve">a </w:t>
      </w:r>
      <w:r w:rsidRPr="008560A6">
        <w:rPr>
          <w:rFonts w:asciiTheme="minorHAnsi" w:hAnsiTheme="minorHAnsi" w:cstheme="minorHAnsi"/>
          <w:sz w:val="22"/>
          <w:szCs w:val="22"/>
        </w:rPr>
        <w:t xml:space="preserve"> </w:t>
      </w:r>
      <w:r w:rsidR="003B49D8" w:rsidRPr="008560A6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8560A6">
        <w:rPr>
          <w:rFonts w:asciiTheme="minorHAnsi" w:hAnsiTheme="minorHAnsi" w:cstheme="minorHAnsi"/>
          <w:sz w:val="22"/>
          <w:szCs w:val="22"/>
        </w:rPr>
        <w:t xml:space="preserve">, mayor de edad, con el </w:t>
      </w:r>
      <w:r w:rsidR="00CA098F" w:rsidRPr="008560A6">
        <w:rPr>
          <w:rFonts w:asciiTheme="minorHAnsi" w:hAnsiTheme="minorHAnsi" w:cstheme="minorHAnsi"/>
          <w:sz w:val="22"/>
          <w:szCs w:val="22"/>
        </w:rPr>
        <w:t>DNI</w:t>
      </w:r>
      <w:r w:rsidRPr="008560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60A6">
        <w:rPr>
          <w:rFonts w:asciiTheme="minorHAnsi" w:hAnsiTheme="minorHAnsi" w:cstheme="minorHAnsi"/>
          <w:sz w:val="22"/>
          <w:szCs w:val="22"/>
        </w:rPr>
        <w:t>numero</w:t>
      </w:r>
      <w:proofErr w:type="spellEnd"/>
      <w:r w:rsidRPr="008560A6">
        <w:rPr>
          <w:rFonts w:asciiTheme="minorHAnsi" w:hAnsiTheme="minorHAnsi" w:cstheme="minorHAnsi"/>
          <w:sz w:val="22"/>
          <w:szCs w:val="22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560A6">
        <w:rPr>
          <w:rFonts w:asciiTheme="minorHAnsi" w:hAnsiTheme="minorHAnsi" w:cstheme="minorHAnsi"/>
          <w:sz w:val="22"/>
          <w:szCs w:val="22"/>
        </w:rPr>
        <w:t xml:space="preserve"> y con domicilio en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8560A6">
        <w:rPr>
          <w:rFonts w:asciiTheme="minorHAnsi" w:hAnsiTheme="minorHAnsi" w:cstheme="minorHAnsi"/>
          <w:sz w:val="22"/>
          <w:szCs w:val="22"/>
        </w:rPr>
        <w:t xml:space="preserve">, </w:t>
      </w:r>
      <w:r w:rsidR="00CA098F" w:rsidRPr="008560A6">
        <w:rPr>
          <w:rFonts w:asciiTheme="minorHAnsi" w:hAnsiTheme="minorHAnsi" w:cstheme="minorHAnsi"/>
          <w:sz w:val="22"/>
          <w:szCs w:val="22"/>
        </w:rPr>
        <w:t xml:space="preserve">calle </w:t>
      </w:r>
      <w:r w:rsidR="00CE6DE8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8560A6">
        <w:rPr>
          <w:rFonts w:asciiTheme="minorHAnsi" w:hAnsiTheme="minorHAnsi" w:cstheme="minorHAnsi"/>
          <w:sz w:val="22"/>
          <w:szCs w:val="22"/>
        </w:rPr>
        <w:t xml:space="preserve"> </w:t>
      </w:r>
      <w:r w:rsidR="00CE6DE8">
        <w:rPr>
          <w:rFonts w:asciiTheme="minorHAnsi" w:hAnsiTheme="minorHAnsi" w:cstheme="minorHAnsi"/>
          <w:sz w:val="22"/>
          <w:szCs w:val="22"/>
        </w:rPr>
        <w:t>, p</w:t>
      </w:r>
      <w:r w:rsidRPr="008560A6">
        <w:rPr>
          <w:rFonts w:ascii="Calibri" w:hAnsi="Calibri"/>
          <w:sz w:val="22"/>
          <w:szCs w:val="22"/>
        </w:rPr>
        <w:t xml:space="preserve">roceden a </w:t>
      </w:r>
      <w:r w:rsidRPr="008560A6">
        <w:rPr>
          <w:rFonts w:ascii="Calibri" w:hAnsi="Calibri"/>
          <w:b/>
          <w:sz w:val="22"/>
          <w:szCs w:val="22"/>
        </w:rPr>
        <w:t xml:space="preserve">AVALAR </w:t>
      </w:r>
      <w:r w:rsidRPr="008560A6">
        <w:rPr>
          <w:rFonts w:ascii="Calibri" w:hAnsi="Calibri"/>
          <w:sz w:val="22"/>
          <w:szCs w:val="22"/>
        </w:rPr>
        <w:t>solidariamente el presente contrato de CESION.</w:t>
      </w:r>
    </w:p>
    <w:p w14:paraId="6865D740" w14:textId="77777777" w:rsidR="0018511A" w:rsidRPr="008560A6" w:rsidRDefault="008560A6" w:rsidP="00CE6DE8">
      <w:pPr>
        <w:pStyle w:val="Body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8560A6">
        <w:rPr>
          <w:rFonts w:asciiTheme="minorHAnsi" w:hAnsiTheme="minorHAnsi" w:cstheme="minorHAnsi"/>
          <w:sz w:val="22"/>
          <w:szCs w:val="22"/>
          <w:lang w:val="es-ES"/>
        </w:rPr>
        <w:t>O en su defecto debería ser admitida por la compañía aseguradora del alquiler</w:t>
      </w:r>
    </w:p>
    <w:p w14:paraId="25FF99BA" w14:textId="77777777" w:rsidR="007415C0" w:rsidRDefault="007415C0" w:rsidP="00CE6DE8">
      <w:pPr>
        <w:pStyle w:val="Body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9B9487D" w14:textId="77777777" w:rsidR="008560A6" w:rsidRPr="008560A6" w:rsidRDefault="008560A6" w:rsidP="00CE6DE8">
      <w:pPr>
        <w:pStyle w:val="Body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41ECE09" w14:textId="77777777" w:rsidR="004C17DD" w:rsidRPr="000218B4" w:rsidRDefault="007415C0" w:rsidP="00CE6D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0A6">
        <w:rPr>
          <w:rFonts w:asciiTheme="minorHAnsi" w:hAnsiTheme="minorHAnsi" w:cstheme="minorHAnsi"/>
          <w:b/>
          <w:sz w:val="22"/>
          <w:szCs w:val="22"/>
        </w:rPr>
        <w:t>D</w:t>
      </w:r>
      <w:r w:rsidR="00822A5E">
        <w:rPr>
          <w:rFonts w:asciiTheme="minorHAnsi" w:hAnsiTheme="minorHAnsi" w:cstheme="minorHAnsi"/>
          <w:b/>
          <w:sz w:val="22"/>
          <w:szCs w:val="22"/>
        </w:rPr>
        <w:t>UODÉCIMA</w:t>
      </w:r>
      <w:r w:rsidR="00612534" w:rsidRPr="008560A6">
        <w:rPr>
          <w:rFonts w:asciiTheme="minorHAnsi" w:hAnsiTheme="minorHAnsi" w:cstheme="minorHAnsi"/>
          <w:b/>
          <w:sz w:val="22"/>
          <w:szCs w:val="22"/>
        </w:rPr>
        <w:t>. -</w:t>
      </w:r>
      <w:r w:rsidR="00122C3D" w:rsidRPr="008560A6">
        <w:rPr>
          <w:rFonts w:asciiTheme="minorHAnsi" w:hAnsiTheme="minorHAnsi" w:cstheme="minorHAnsi"/>
          <w:sz w:val="22"/>
          <w:szCs w:val="22"/>
        </w:rPr>
        <w:t xml:space="preserve"> </w:t>
      </w:r>
      <w:r w:rsidR="00994C22" w:rsidRPr="008560A6">
        <w:rPr>
          <w:rFonts w:asciiTheme="minorHAnsi" w:hAnsiTheme="minorHAnsi" w:cstheme="minorHAnsi"/>
          <w:sz w:val="22"/>
          <w:szCs w:val="22"/>
        </w:rPr>
        <w:t>El incumplimiento por cualquiera de las partes de las obligaciones resultantes del contrato dará derecho a la parte que hubiere cumplido las suyas a exigir el cumplimiento de la</w:t>
      </w:r>
      <w:r w:rsidR="00994C22" w:rsidRPr="000218B4">
        <w:rPr>
          <w:rFonts w:asciiTheme="minorHAnsi" w:hAnsiTheme="minorHAnsi" w:cstheme="minorHAnsi"/>
          <w:sz w:val="22"/>
          <w:szCs w:val="22"/>
        </w:rPr>
        <w:t xml:space="preserve"> obligación o a promover la resolución del contrato de acuerdo con lo dispuesto en el artículo 1.124 del Código Civil.</w:t>
      </w:r>
    </w:p>
    <w:p w14:paraId="1CD2F4F5" w14:textId="77777777" w:rsidR="007F115C" w:rsidRDefault="007F115C" w:rsidP="00CE6DE8">
      <w:pPr>
        <w:pStyle w:val="Body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D271B45" w14:textId="77777777" w:rsidR="002614C3" w:rsidRPr="000218B4" w:rsidRDefault="002614C3" w:rsidP="00902895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04E029B" w14:textId="77777777" w:rsidR="00994C22" w:rsidRDefault="00822A5E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TRIGÉSIMA</w:t>
      </w:r>
      <w:r w:rsidR="00612534" w:rsidRPr="000218B4">
        <w:rPr>
          <w:rFonts w:asciiTheme="minorHAnsi" w:hAnsiTheme="minorHAnsi" w:cstheme="minorHAnsi"/>
          <w:b/>
          <w:sz w:val="22"/>
          <w:szCs w:val="22"/>
          <w:lang w:val="es-ES"/>
        </w:rPr>
        <w:t>. -</w:t>
      </w:r>
      <w:r w:rsidR="00122C3D"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94C22" w:rsidRPr="000218B4">
        <w:rPr>
          <w:rFonts w:asciiTheme="minorHAnsi" w:hAnsiTheme="minorHAnsi" w:cstheme="minorHAnsi"/>
          <w:sz w:val="22"/>
          <w:szCs w:val="22"/>
          <w:lang w:val="es-ES"/>
        </w:rPr>
        <w:t>Las partes fijan como domicilio a efectos de notificaciones derivadas de la presente relación contractual el que figura para cada uno de ellos en el encabezamiento del contrato, siendo el domicilio a efectos de notificaciones del cesionario en lo que respecta a su relación con el cedente el que figura en el encabezamiento del presente contrato.</w:t>
      </w:r>
    </w:p>
    <w:p w14:paraId="6BC6B44C" w14:textId="77777777" w:rsidR="00994C22" w:rsidRDefault="00994C22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0FFA618" w14:textId="77777777" w:rsidR="00994C22" w:rsidRDefault="00994C22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>Los contratantes se someten expresamente a los Juzgados y Tribunales de la ciudad en la que se encuentra ubicado el inmueble, para todas aquellas cuestiones litigiosas que pudieran derivarse del mismo.</w:t>
      </w:r>
    </w:p>
    <w:p w14:paraId="2A93C282" w14:textId="77777777" w:rsidR="00994C22" w:rsidRPr="000218B4" w:rsidRDefault="00994C22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199BC43" w14:textId="77777777" w:rsidR="00994C22" w:rsidRPr="000218B4" w:rsidRDefault="00994C22" w:rsidP="00CE6DE8">
      <w:pPr>
        <w:pStyle w:val="Body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>Y con el carácter expresado en la intervención, firman el presente contrato por duplicado, en el lugar y fecha indicados.</w:t>
      </w:r>
    </w:p>
    <w:p w14:paraId="01D81150" w14:textId="77777777" w:rsidR="00994C22" w:rsidRPr="000218B4" w:rsidRDefault="00994C22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4323F789" w14:textId="77777777" w:rsidR="000218B4" w:rsidRDefault="000218B4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5DC2E24" w14:textId="77777777" w:rsidR="002614C3" w:rsidRDefault="002614C3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AE30014" w14:textId="77777777" w:rsidR="002614C3" w:rsidRDefault="002614C3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186F9C5" w14:textId="77777777" w:rsidR="002614C3" w:rsidRDefault="002614C3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228FA2B" w14:textId="77777777" w:rsidR="002614C3" w:rsidRDefault="002614C3" w:rsidP="00902895">
      <w:pPr>
        <w:pStyle w:val="Body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9122A59" w14:textId="77777777" w:rsidR="002614C3" w:rsidRDefault="002614C3" w:rsidP="002614C3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218B4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         CEDENTE                                                                               CESIONARI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O</w:t>
      </w:r>
    </w:p>
    <w:p w14:paraId="28EF734C" w14:textId="77777777" w:rsidR="003F1E54" w:rsidRDefault="003F1E54" w:rsidP="002614C3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526F1B8" w14:textId="77777777" w:rsidR="003F1E54" w:rsidRDefault="003F1E54" w:rsidP="002614C3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FC98981" w14:textId="77777777" w:rsidR="003F1E54" w:rsidRDefault="003F1E54" w:rsidP="002614C3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1ACD728" w14:textId="77777777" w:rsidR="00F44E50" w:rsidRDefault="00F44E50" w:rsidP="002614C3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F0C30DC" w14:textId="77777777" w:rsidR="00F44E50" w:rsidRDefault="00F44E50" w:rsidP="002614C3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1BB40DD" w14:textId="77777777" w:rsidR="00F44E50" w:rsidRDefault="00F44E50" w:rsidP="002614C3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7B42911" w14:textId="77777777" w:rsidR="00F44E50" w:rsidRDefault="00F44E50" w:rsidP="002614C3">
      <w:pPr>
        <w:pStyle w:val="Body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        AVALISTA                                                                                 AVALISTA</w:t>
      </w:r>
    </w:p>
    <w:sectPr w:rsidR="00F44E50" w:rsidSect="002614C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B076B"/>
    <w:multiLevelType w:val="hybridMultilevel"/>
    <w:tmpl w:val="910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1431"/>
    <w:multiLevelType w:val="hybridMultilevel"/>
    <w:tmpl w:val="913A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5291"/>
    <w:multiLevelType w:val="hybridMultilevel"/>
    <w:tmpl w:val="9E70D46A"/>
    <w:lvl w:ilvl="0" w:tplc="385C9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Arial Unicode MS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DD"/>
    <w:rsid w:val="000218B4"/>
    <w:rsid w:val="00066DDE"/>
    <w:rsid w:val="00117B06"/>
    <w:rsid w:val="00122C3D"/>
    <w:rsid w:val="00125392"/>
    <w:rsid w:val="0015008E"/>
    <w:rsid w:val="001548C7"/>
    <w:rsid w:val="0018511A"/>
    <w:rsid w:val="00187B3D"/>
    <w:rsid w:val="001A2AAD"/>
    <w:rsid w:val="001F00B7"/>
    <w:rsid w:val="0023466B"/>
    <w:rsid w:val="002614C3"/>
    <w:rsid w:val="00285211"/>
    <w:rsid w:val="00285AEF"/>
    <w:rsid w:val="0034581F"/>
    <w:rsid w:val="00345C29"/>
    <w:rsid w:val="003638F0"/>
    <w:rsid w:val="003808F7"/>
    <w:rsid w:val="003B49D8"/>
    <w:rsid w:val="003F1E54"/>
    <w:rsid w:val="0040654D"/>
    <w:rsid w:val="00416EBB"/>
    <w:rsid w:val="0042593E"/>
    <w:rsid w:val="00446364"/>
    <w:rsid w:val="004B3B38"/>
    <w:rsid w:val="004B4813"/>
    <w:rsid w:val="004C17DD"/>
    <w:rsid w:val="004C2E62"/>
    <w:rsid w:val="004F5A0E"/>
    <w:rsid w:val="005551FE"/>
    <w:rsid w:val="005723CE"/>
    <w:rsid w:val="005818FE"/>
    <w:rsid w:val="005E2C72"/>
    <w:rsid w:val="005F1B15"/>
    <w:rsid w:val="00612534"/>
    <w:rsid w:val="00664C5C"/>
    <w:rsid w:val="00686150"/>
    <w:rsid w:val="006A1D27"/>
    <w:rsid w:val="006A283E"/>
    <w:rsid w:val="006A72CD"/>
    <w:rsid w:val="006B5CDD"/>
    <w:rsid w:val="006E2782"/>
    <w:rsid w:val="006E5044"/>
    <w:rsid w:val="006E7D69"/>
    <w:rsid w:val="007054D2"/>
    <w:rsid w:val="007152BB"/>
    <w:rsid w:val="0072128F"/>
    <w:rsid w:val="007415C0"/>
    <w:rsid w:val="007F115C"/>
    <w:rsid w:val="007F24B9"/>
    <w:rsid w:val="00822A5E"/>
    <w:rsid w:val="0083096E"/>
    <w:rsid w:val="008560A6"/>
    <w:rsid w:val="008743E0"/>
    <w:rsid w:val="0087678E"/>
    <w:rsid w:val="00883B0F"/>
    <w:rsid w:val="00885365"/>
    <w:rsid w:val="00894890"/>
    <w:rsid w:val="00895062"/>
    <w:rsid w:val="008B3D95"/>
    <w:rsid w:val="008C5DEC"/>
    <w:rsid w:val="008E3477"/>
    <w:rsid w:val="009003B1"/>
    <w:rsid w:val="00902895"/>
    <w:rsid w:val="00903F84"/>
    <w:rsid w:val="00930FD9"/>
    <w:rsid w:val="00994C22"/>
    <w:rsid w:val="009A2159"/>
    <w:rsid w:val="009B2163"/>
    <w:rsid w:val="009E52E6"/>
    <w:rsid w:val="00A35B5A"/>
    <w:rsid w:val="00A644AA"/>
    <w:rsid w:val="00AA1C40"/>
    <w:rsid w:val="00AB6C50"/>
    <w:rsid w:val="00AC2398"/>
    <w:rsid w:val="00AF3AEE"/>
    <w:rsid w:val="00B2055B"/>
    <w:rsid w:val="00B42513"/>
    <w:rsid w:val="00B56385"/>
    <w:rsid w:val="00B7183A"/>
    <w:rsid w:val="00B857C0"/>
    <w:rsid w:val="00BA3A20"/>
    <w:rsid w:val="00BC085C"/>
    <w:rsid w:val="00C7278B"/>
    <w:rsid w:val="00C81285"/>
    <w:rsid w:val="00C94103"/>
    <w:rsid w:val="00CA098F"/>
    <w:rsid w:val="00CB34CA"/>
    <w:rsid w:val="00CC25E6"/>
    <w:rsid w:val="00CD0AB4"/>
    <w:rsid w:val="00CD6B42"/>
    <w:rsid w:val="00CE6DE8"/>
    <w:rsid w:val="00D24E2A"/>
    <w:rsid w:val="00D64244"/>
    <w:rsid w:val="00D76E63"/>
    <w:rsid w:val="00D9211F"/>
    <w:rsid w:val="00DC2D20"/>
    <w:rsid w:val="00DE01EB"/>
    <w:rsid w:val="00DF5D8A"/>
    <w:rsid w:val="00E433E4"/>
    <w:rsid w:val="00EB2538"/>
    <w:rsid w:val="00EC4D5E"/>
    <w:rsid w:val="00F00367"/>
    <w:rsid w:val="00F05D84"/>
    <w:rsid w:val="00F44E50"/>
    <w:rsid w:val="00F64C53"/>
    <w:rsid w:val="00FC2F01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F046"/>
  <w15:docId w15:val="{F95A62B3-0F73-414A-9C5A-C9BA2327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4C17D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ca-ES"/>
    </w:rPr>
  </w:style>
  <w:style w:type="paragraph" w:styleId="Prrafodelista">
    <w:name w:val="List Paragraph"/>
    <w:basedOn w:val="Normal"/>
    <w:uiPriority w:val="34"/>
    <w:qFormat/>
    <w:rsid w:val="001A2A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4581F"/>
    <w:pPr>
      <w:jc w:val="both"/>
    </w:pPr>
    <w:rPr>
      <w:rFonts w:ascii="Arial" w:hAnsi="Arial"/>
      <w:b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581F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040F-46FD-4BC6-952B-F3B3AF69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1483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Juan</dc:creator>
  <cp:keywords/>
  <dc:description/>
  <cp:lastModifiedBy>API - Asociación</cp:lastModifiedBy>
  <cp:revision>3</cp:revision>
  <dcterms:created xsi:type="dcterms:W3CDTF">2018-10-29T12:04:00Z</dcterms:created>
  <dcterms:modified xsi:type="dcterms:W3CDTF">2020-09-08T07:15:00Z</dcterms:modified>
</cp:coreProperties>
</file>